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D95" w:rsidRDefault="009A7DD1" w:rsidP="00F22D95">
      <w:pPr>
        <w:shd w:val="clear" w:color="auto" w:fill="FFFFFF"/>
        <w:spacing w:line="276" w:lineRule="atLeast"/>
        <w:jc w:val="center"/>
        <w:rPr>
          <w:rFonts w:ascii="Verdana" w:hAnsi="Verdana"/>
          <w:sz w:val="20"/>
          <w:szCs w:val="20"/>
        </w:rPr>
      </w:pPr>
      <w:r w:rsidRPr="009A7DD1">
        <w:rPr>
          <w:rFonts w:ascii="Tahoma" w:eastAsia="Times New Roman" w:hAnsi="Tahoma" w:cs="Tahoma"/>
          <w:bCs/>
          <w:noProof/>
          <w:color w:val="1C1D1C"/>
          <w:sz w:val="18"/>
          <w:lang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0" type="#_x0000_t97" style="position:absolute;left:0;text-align:left;margin-left:-8.3pt;margin-top:-454.8pt;width:287.1pt;height:495pt;z-index:251663360">
            <v:textbox>
              <w:txbxContent>
                <w:p w:rsidR="00AD1ED2" w:rsidRDefault="00AD1ED2" w:rsidP="00AD1ED2">
                  <w:pPr>
                    <w:shd w:val="clear" w:color="auto" w:fill="FFFFFF"/>
                    <w:spacing w:line="276" w:lineRule="atLeast"/>
                    <w:jc w:val="center"/>
                    <w:rPr>
                      <w:rFonts w:ascii="Arial" w:hAnsi="Arial" w:cs="Arial"/>
                      <w:b/>
                    </w:rPr>
                  </w:pPr>
                  <w:r w:rsidRPr="00D23FF9">
                    <w:rPr>
                      <w:rFonts w:ascii="Verdana" w:hAnsi="Verdana"/>
                      <w:sz w:val="20"/>
                      <w:szCs w:val="20"/>
                    </w:rPr>
                    <w:t xml:space="preserve">Ждём вас по </w:t>
                  </w:r>
                  <w:r w:rsidRPr="00D23FF9">
                    <w:rPr>
                      <w:rFonts w:ascii="Arial" w:hAnsi="Arial" w:cs="Arial"/>
                      <w:b/>
                    </w:rPr>
                    <w:t xml:space="preserve"> АДРЕСУ:</w:t>
                  </w:r>
                </w:p>
                <w:p w:rsidR="00AD1ED2" w:rsidRPr="008B588D" w:rsidRDefault="00AD1ED2" w:rsidP="00AD1ED2">
                  <w:pPr>
                    <w:shd w:val="clear" w:color="auto" w:fill="FFFFFF"/>
                    <w:spacing w:line="276" w:lineRule="atLeast"/>
                    <w:jc w:val="center"/>
                    <w:rPr>
                      <w:rFonts w:ascii="Tahoma" w:eastAsia="Times New Roman" w:hAnsi="Tahoma" w:cs="Tahoma"/>
                      <w:bCs/>
                      <w:color w:val="1C1D1C"/>
                      <w:sz w:val="18"/>
                      <w:lang w:eastAsia="ru-RU"/>
                    </w:rPr>
                  </w:pPr>
                </w:p>
                <w:p w:rsidR="00AD1ED2" w:rsidRPr="0064252B" w:rsidRDefault="00AD1ED2" w:rsidP="00AD1ED2">
                  <w:pPr>
                    <w:spacing w:line="360" w:lineRule="auto"/>
                    <w:jc w:val="center"/>
                    <w:rPr>
                      <w:rFonts w:ascii="Arial" w:hAnsi="Arial" w:cs="Arial"/>
                    </w:rPr>
                  </w:pPr>
                  <w:r w:rsidRPr="0064252B">
                    <w:rPr>
                      <w:rFonts w:ascii="Arial" w:hAnsi="Arial" w:cs="Arial"/>
                    </w:rPr>
                    <w:t>606310, Нижегородская обл.</w:t>
                  </w:r>
                </w:p>
                <w:p w:rsidR="00AD1ED2" w:rsidRPr="0064252B" w:rsidRDefault="00AD1ED2" w:rsidP="00AD1ED2">
                  <w:pPr>
                    <w:spacing w:line="360" w:lineRule="auto"/>
                    <w:jc w:val="center"/>
                    <w:rPr>
                      <w:rFonts w:ascii="Arial" w:hAnsi="Arial" w:cs="Arial"/>
                    </w:rPr>
                  </w:pPr>
                  <w:r>
                    <w:rPr>
                      <w:rFonts w:ascii="Arial" w:hAnsi="Arial" w:cs="Arial"/>
                    </w:rPr>
                    <w:t xml:space="preserve">р.п. Д. </w:t>
                  </w:r>
                  <w:r w:rsidRPr="0064252B">
                    <w:rPr>
                      <w:rFonts w:ascii="Arial" w:hAnsi="Arial" w:cs="Arial"/>
                    </w:rPr>
                    <w:t xml:space="preserve">Константиново, </w:t>
                  </w:r>
                </w:p>
                <w:p w:rsidR="00AD1ED2" w:rsidRPr="0064252B" w:rsidRDefault="00AD1ED2" w:rsidP="00AD1ED2">
                  <w:pPr>
                    <w:spacing w:line="360" w:lineRule="auto"/>
                    <w:jc w:val="center"/>
                    <w:rPr>
                      <w:rFonts w:ascii="Arial" w:hAnsi="Arial" w:cs="Arial"/>
                    </w:rPr>
                  </w:pPr>
                  <w:r w:rsidRPr="0064252B">
                    <w:rPr>
                      <w:rFonts w:ascii="Arial" w:hAnsi="Arial" w:cs="Arial"/>
                    </w:rPr>
                    <w:t>ул.</w:t>
                  </w:r>
                  <w:r>
                    <w:rPr>
                      <w:rFonts w:ascii="Arial" w:hAnsi="Arial" w:cs="Arial"/>
                    </w:rPr>
                    <w:t xml:space="preserve"> </w:t>
                  </w:r>
                  <w:r w:rsidRPr="0064252B">
                    <w:rPr>
                      <w:rFonts w:ascii="Arial" w:hAnsi="Arial" w:cs="Arial"/>
                    </w:rPr>
                    <w:t>Советская, д.87</w:t>
                  </w:r>
                </w:p>
                <w:p w:rsidR="00AD1ED2" w:rsidRPr="0064252B" w:rsidRDefault="00AD1ED2" w:rsidP="00AD1ED2">
                  <w:pPr>
                    <w:spacing w:line="360" w:lineRule="auto"/>
                    <w:jc w:val="center"/>
                    <w:rPr>
                      <w:rFonts w:ascii="Arial" w:hAnsi="Arial" w:cs="Arial"/>
                      <w:b/>
                    </w:rPr>
                  </w:pPr>
                  <w:r>
                    <w:rPr>
                      <w:rFonts w:ascii="Arial" w:hAnsi="Arial" w:cs="Arial"/>
                      <w:b/>
                    </w:rPr>
                    <w:t>Центральная</w:t>
                  </w:r>
                  <w:r w:rsidRPr="0064252B">
                    <w:rPr>
                      <w:rFonts w:ascii="Arial" w:hAnsi="Arial" w:cs="Arial"/>
                      <w:b/>
                    </w:rPr>
                    <w:t xml:space="preserve"> </w:t>
                  </w:r>
                </w:p>
                <w:p w:rsidR="00AD1ED2" w:rsidRPr="0064252B" w:rsidRDefault="00AD1ED2" w:rsidP="00AD1ED2">
                  <w:pPr>
                    <w:spacing w:line="360" w:lineRule="auto"/>
                    <w:jc w:val="center"/>
                    <w:rPr>
                      <w:rFonts w:ascii="Arial" w:hAnsi="Arial" w:cs="Arial"/>
                      <w:b/>
                    </w:rPr>
                  </w:pPr>
                  <w:r w:rsidRPr="0064252B">
                    <w:rPr>
                      <w:rFonts w:ascii="Arial" w:hAnsi="Arial" w:cs="Arial"/>
                      <w:b/>
                    </w:rPr>
                    <w:t xml:space="preserve">библиотека </w:t>
                  </w:r>
                  <w:proofErr w:type="spellStart"/>
                  <w:r w:rsidRPr="0064252B">
                    <w:rPr>
                      <w:rFonts w:ascii="Arial" w:hAnsi="Arial" w:cs="Arial"/>
                      <w:b/>
                    </w:rPr>
                    <w:t>им.Н.И.Кочина</w:t>
                  </w:r>
                  <w:proofErr w:type="spellEnd"/>
                </w:p>
                <w:p w:rsidR="00AD1ED2" w:rsidRPr="0064252B" w:rsidRDefault="00AD1ED2" w:rsidP="00AD1ED2">
                  <w:pPr>
                    <w:spacing w:line="360" w:lineRule="auto"/>
                    <w:jc w:val="center"/>
                    <w:rPr>
                      <w:rFonts w:ascii="Arial" w:hAnsi="Arial" w:cs="Arial"/>
                      <w:b/>
                    </w:rPr>
                  </w:pPr>
                </w:p>
                <w:p w:rsidR="00AD1ED2" w:rsidRPr="0064252B" w:rsidRDefault="00AD1ED2" w:rsidP="00AD1ED2">
                  <w:pPr>
                    <w:spacing w:line="360" w:lineRule="auto"/>
                    <w:jc w:val="center"/>
                    <w:rPr>
                      <w:rFonts w:ascii="Arial" w:hAnsi="Arial" w:cs="Arial"/>
                      <w:b/>
                    </w:rPr>
                  </w:pPr>
                  <w:r w:rsidRPr="0064252B">
                    <w:rPr>
                      <w:rFonts w:ascii="Arial" w:hAnsi="Arial" w:cs="Arial"/>
                      <w:b/>
                    </w:rPr>
                    <w:t xml:space="preserve">Контактный телефон: </w:t>
                  </w:r>
                </w:p>
                <w:p w:rsidR="00AD1ED2" w:rsidRPr="0064252B" w:rsidRDefault="00AD1ED2" w:rsidP="00AD1ED2">
                  <w:pPr>
                    <w:spacing w:line="360" w:lineRule="auto"/>
                    <w:jc w:val="center"/>
                    <w:rPr>
                      <w:rFonts w:ascii="Arial" w:hAnsi="Arial" w:cs="Arial"/>
                    </w:rPr>
                  </w:pPr>
                  <w:r w:rsidRPr="0064252B">
                    <w:rPr>
                      <w:rFonts w:ascii="Arial" w:hAnsi="Arial" w:cs="Arial"/>
                    </w:rPr>
                    <w:t>(8-268) 5-14-78</w:t>
                  </w:r>
                  <w:r>
                    <w:rPr>
                      <w:rFonts w:ascii="Arial" w:hAnsi="Arial" w:cs="Arial"/>
                    </w:rPr>
                    <w:t>, 5-23-51</w:t>
                  </w:r>
                </w:p>
                <w:p w:rsidR="00AD1ED2" w:rsidRPr="000F64FD" w:rsidRDefault="00AD1ED2" w:rsidP="00AD1ED2">
                  <w:pPr>
                    <w:spacing w:line="360" w:lineRule="auto"/>
                    <w:jc w:val="center"/>
                    <w:rPr>
                      <w:rFonts w:ascii="Arial" w:hAnsi="Arial" w:cs="Arial"/>
                    </w:rPr>
                  </w:pPr>
                  <w:r w:rsidRPr="0064252B">
                    <w:rPr>
                      <w:rFonts w:ascii="Arial" w:hAnsi="Arial" w:cs="Arial"/>
                      <w:b/>
                      <w:lang w:val="en-US"/>
                    </w:rPr>
                    <w:t>E</w:t>
                  </w:r>
                  <w:r w:rsidRPr="000F64FD">
                    <w:rPr>
                      <w:rFonts w:ascii="Arial" w:hAnsi="Arial" w:cs="Arial"/>
                      <w:b/>
                    </w:rPr>
                    <w:t>-</w:t>
                  </w:r>
                  <w:r w:rsidRPr="0064252B">
                    <w:rPr>
                      <w:rFonts w:ascii="Arial" w:hAnsi="Arial" w:cs="Arial"/>
                      <w:b/>
                      <w:lang w:val="en-US"/>
                    </w:rPr>
                    <w:t>mail</w:t>
                  </w:r>
                  <w:r w:rsidRPr="000F64FD">
                    <w:rPr>
                      <w:rFonts w:ascii="Arial" w:hAnsi="Arial" w:cs="Arial"/>
                      <w:b/>
                    </w:rPr>
                    <w:t>:</w:t>
                  </w:r>
                  <w:r w:rsidRPr="000F64FD">
                    <w:rPr>
                      <w:rFonts w:ascii="Arial" w:hAnsi="Arial" w:cs="Arial"/>
                    </w:rPr>
                    <w:t xml:space="preserve"> </w:t>
                  </w:r>
                  <w:hyperlink r:id="rId6" w:history="1">
                    <w:r w:rsidRPr="00C231F2">
                      <w:rPr>
                        <w:rStyle w:val="a4"/>
                        <w:rFonts w:ascii="Arial" w:hAnsi="Arial" w:cs="Arial"/>
                        <w:lang w:val="en-US"/>
                      </w:rPr>
                      <w:t>dk</w:t>
                    </w:r>
                    <w:r w:rsidRPr="000F64FD">
                      <w:rPr>
                        <w:rStyle w:val="a4"/>
                        <w:rFonts w:ascii="Arial" w:hAnsi="Arial" w:cs="Arial"/>
                      </w:rPr>
                      <w:t>_</w:t>
                    </w:r>
                    <w:r w:rsidRPr="00C231F2">
                      <w:rPr>
                        <w:rStyle w:val="a4"/>
                        <w:rFonts w:ascii="Arial" w:hAnsi="Arial" w:cs="Arial"/>
                        <w:lang w:val="en-US"/>
                      </w:rPr>
                      <w:t>cbs</w:t>
                    </w:r>
                    <w:r w:rsidRPr="000F64FD">
                      <w:rPr>
                        <w:rStyle w:val="a4"/>
                        <w:rFonts w:ascii="Arial" w:hAnsi="Arial" w:cs="Arial"/>
                      </w:rPr>
                      <w:t>@</w:t>
                    </w:r>
                    <w:r w:rsidRPr="00C231F2">
                      <w:rPr>
                        <w:rStyle w:val="a4"/>
                        <w:rFonts w:ascii="Arial" w:hAnsi="Arial" w:cs="Arial"/>
                        <w:lang w:val="en-US"/>
                      </w:rPr>
                      <w:t>mts</w:t>
                    </w:r>
                    <w:r w:rsidRPr="000F64FD">
                      <w:rPr>
                        <w:rStyle w:val="a4"/>
                        <w:rFonts w:ascii="Arial" w:hAnsi="Arial" w:cs="Arial"/>
                      </w:rPr>
                      <w:t>-</w:t>
                    </w:r>
                    <w:r w:rsidRPr="00C231F2">
                      <w:rPr>
                        <w:rStyle w:val="a4"/>
                        <w:rFonts w:ascii="Arial" w:hAnsi="Arial" w:cs="Arial"/>
                        <w:lang w:val="en-US"/>
                      </w:rPr>
                      <w:t>nn</w:t>
                    </w:r>
                    <w:r w:rsidRPr="000F64FD">
                      <w:rPr>
                        <w:rStyle w:val="a4"/>
                        <w:rFonts w:ascii="Arial" w:hAnsi="Arial" w:cs="Arial"/>
                      </w:rPr>
                      <w:t>.</w:t>
                    </w:r>
                    <w:r w:rsidRPr="00C231F2">
                      <w:rPr>
                        <w:rStyle w:val="a4"/>
                        <w:rFonts w:ascii="Arial" w:hAnsi="Arial" w:cs="Arial"/>
                        <w:lang w:val="en-US"/>
                      </w:rPr>
                      <w:t>ru</w:t>
                    </w:r>
                  </w:hyperlink>
                </w:p>
                <w:p w:rsidR="00AD1ED2" w:rsidRPr="00A93815" w:rsidRDefault="00AD1ED2" w:rsidP="00AD1ED2">
                  <w:pPr>
                    <w:spacing w:line="360" w:lineRule="auto"/>
                    <w:jc w:val="center"/>
                    <w:rPr>
                      <w:rFonts w:ascii="Arial" w:hAnsi="Arial" w:cs="Arial"/>
                    </w:rPr>
                  </w:pPr>
                  <w:r w:rsidRPr="0064252B">
                    <w:rPr>
                      <w:rFonts w:ascii="Arial" w:hAnsi="Arial" w:cs="Arial"/>
                      <w:b/>
                    </w:rPr>
                    <w:t>Сайт</w:t>
                  </w:r>
                  <w:r w:rsidRPr="00502492">
                    <w:rPr>
                      <w:rFonts w:ascii="Arial" w:hAnsi="Arial" w:cs="Arial"/>
                      <w:b/>
                    </w:rPr>
                    <w:t>:</w:t>
                  </w:r>
                  <w:r w:rsidRPr="00502492">
                    <w:rPr>
                      <w:rFonts w:ascii="Arial" w:hAnsi="Arial" w:cs="Arial"/>
                    </w:rPr>
                    <w:t xml:space="preserve"> </w:t>
                  </w:r>
                  <w:proofErr w:type="spellStart"/>
                  <w:r w:rsidRPr="00502492">
                    <w:rPr>
                      <w:rFonts w:ascii="Arial" w:hAnsi="Arial" w:cs="Arial"/>
                      <w:shd w:val="clear" w:color="auto" w:fill="FFFFFF"/>
                      <w:lang w:val="en-US"/>
                    </w:rPr>
                    <w:t>dk</w:t>
                  </w:r>
                  <w:proofErr w:type="spellEnd"/>
                  <w:r w:rsidRPr="00502492">
                    <w:rPr>
                      <w:rFonts w:ascii="Arial" w:hAnsi="Arial" w:cs="Arial"/>
                      <w:shd w:val="clear" w:color="auto" w:fill="FFFFFF"/>
                    </w:rPr>
                    <w:t>-</w:t>
                  </w:r>
                  <w:proofErr w:type="spellStart"/>
                  <w:r w:rsidRPr="00502492">
                    <w:rPr>
                      <w:rFonts w:ascii="Arial" w:hAnsi="Arial" w:cs="Arial"/>
                      <w:shd w:val="clear" w:color="auto" w:fill="FFFFFF"/>
                      <w:lang w:val="en-US"/>
                    </w:rPr>
                    <w:t>biblkochin</w:t>
                  </w:r>
                  <w:proofErr w:type="spellEnd"/>
                  <w:r w:rsidRPr="00502492">
                    <w:rPr>
                      <w:rFonts w:ascii="Arial" w:hAnsi="Arial" w:cs="Arial"/>
                      <w:shd w:val="clear" w:color="auto" w:fill="FFFFFF"/>
                    </w:rPr>
                    <w:t>.</w:t>
                  </w:r>
                  <w:proofErr w:type="spellStart"/>
                  <w:r w:rsidRPr="00502492">
                    <w:rPr>
                      <w:rFonts w:ascii="Arial" w:hAnsi="Arial" w:cs="Arial"/>
                      <w:shd w:val="clear" w:color="auto" w:fill="FFFFFF"/>
                      <w:lang w:val="en-US"/>
                    </w:rPr>
                    <w:t>ru</w:t>
                  </w:r>
                  <w:proofErr w:type="spellEnd"/>
                </w:p>
                <w:p w:rsidR="00AD1ED2" w:rsidRPr="00A93815" w:rsidRDefault="00AD1ED2" w:rsidP="00AD1ED2">
                  <w:pPr>
                    <w:spacing w:line="360" w:lineRule="auto"/>
                    <w:jc w:val="center"/>
                    <w:rPr>
                      <w:rFonts w:ascii="Arial" w:hAnsi="Arial" w:cs="Arial"/>
                      <w:b/>
                    </w:rPr>
                  </w:pPr>
                </w:p>
                <w:p w:rsidR="00AD1ED2" w:rsidRPr="00A93815" w:rsidRDefault="00AD1ED2" w:rsidP="00AD1ED2">
                  <w:pPr>
                    <w:spacing w:line="360" w:lineRule="auto"/>
                    <w:jc w:val="center"/>
                    <w:rPr>
                      <w:rFonts w:ascii="Arial" w:hAnsi="Arial" w:cs="Arial"/>
                      <w:b/>
                    </w:rPr>
                  </w:pPr>
                  <w:r w:rsidRPr="0064252B">
                    <w:rPr>
                      <w:rFonts w:ascii="Arial" w:hAnsi="Arial" w:cs="Arial"/>
                      <w:b/>
                    </w:rPr>
                    <w:t>РЕЖИМ</w:t>
                  </w:r>
                  <w:r w:rsidRPr="00A93815">
                    <w:rPr>
                      <w:rFonts w:ascii="Arial" w:hAnsi="Arial" w:cs="Arial"/>
                      <w:b/>
                    </w:rPr>
                    <w:t xml:space="preserve">  </w:t>
                  </w:r>
                  <w:r w:rsidRPr="0064252B">
                    <w:rPr>
                      <w:rFonts w:ascii="Arial" w:hAnsi="Arial" w:cs="Arial"/>
                      <w:b/>
                    </w:rPr>
                    <w:t>РАБОТЫ</w:t>
                  </w:r>
                  <w:r w:rsidRPr="00A93815">
                    <w:rPr>
                      <w:rFonts w:ascii="Arial" w:hAnsi="Arial" w:cs="Arial"/>
                      <w:b/>
                    </w:rPr>
                    <w:t>:</w:t>
                  </w:r>
                </w:p>
                <w:p w:rsidR="00AD1ED2" w:rsidRPr="0064252B" w:rsidRDefault="00AD1ED2" w:rsidP="00AD1ED2">
                  <w:pPr>
                    <w:spacing w:line="360" w:lineRule="auto"/>
                    <w:jc w:val="center"/>
                    <w:rPr>
                      <w:rFonts w:ascii="Arial" w:hAnsi="Arial" w:cs="Arial"/>
                    </w:rPr>
                  </w:pPr>
                  <w:r w:rsidRPr="0064252B">
                    <w:rPr>
                      <w:rFonts w:ascii="Arial" w:hAnsi="Arial" w:cs="Arial"/>
                    </w:rPr>
                    <w:t>Понедельник  с 8.00 – до 17.00</w:t>
                  </w:r>
                </w:p>
                <w:p w:rsidR="00AD1ED2" w:rsidRPr="0064252B" w:rsidRDefault="00AD1ED2" w:rsidP="00AD1ED2">
                  <w:pPr>
                    <w:spacing w:line="360" w:lineRule="auto"/>
                    <w:jc w:val="center"/>
                    <w:rPr>
                      <w:rFonts w:ascii="Arial" w:hAnsi="Arial" w:cs="Arial"/>
                    </w:rPr>
                  </w:pPr>
                  <w:r w:rsidRPr="0064252B">
                    <w:rPr>
                      <w:rFonts w:ascii="Arial" w:hAnsi="Arial" w:cs="Arial"/>
                    </w:rPr>
                    <w:t>Вторник-пятница с 8.00 – до 18.00</w:t>
                  </w:r>
                </w:p>
                <w:p w:rsidR="00AD1ED2" w:rsidRPr="0064252B" w:rsidRDefault="00AD1ED2" w:rsidP="00AD1ED2">
                  <w:pPr>
                    <w:spacing w:line="360" w:lineRule="auto"/>
                    <w:jc w:val="center"/>
                    <w:rPr>
                      <w:rFonts w:ascii="Arial" w:hAnsi="Arial" w:cs="Arial"/>
                    </w:rPr>
                  </w:pPr>
                  <w:r w:rsidRPr="0064252B">
                    <w:rPr>
                      <w:rFonts w:ascii="Arial" w:hAnsi="Arial" w:cs="Arial"/>
                    </w:rPr>
                    <w:t>Выходной – суббота</w:t>
                  </w:r>
                </w:p>
                <w:p w:rsidR="00AD1ED2" w:rsidRPr="0064252B" w:rsidRDefault="00AD1ED2" w:rsidP="00AD1ED2">
                  <w:pPr>
                    <w:spacing w:line="360" w:lineRule="auto"/>
                    <w:jc w:val="center"/>
                    <w:rPr>
                      <w:rFonts w:ascii="Arial" w:hAnsi="Arial" w:cs="Arial"/>
                    </w:rPr>
                  </w:pPr>
                  <w:r w:rsidRPr="0064252B">
                    <w:rPr>
                      <w:rFonts w:ascii="Arial" w:hAnsi="Arial" w:cs="Arial"/>
                    </w:rPr>
                    <w:t>Воскресенье – с 9.00 – до 16.00</w:t>
                  </w:r>
                </w:p>
                <w:p w:rsidR="00AD1ED2" w:rsidRPr="0064252B" w:rsidRDefault="00AD1ED2" w:rsidP="00AD1ED2">
                  <w:pPr>
                    <w:shd w:val="clear" w:color="auto" w:fill="FFFFFF"/>
                    <w:spacing w:line="360" w:lineRule="auto"/>
                    <w:jc w:val="center"/>
                    <w:rPr>
                      <w:rFonts w:ascii="Arial" w:hAnsi="Arial" w:cs="Arial"/>
                      <w:color w:val="000000"/>
                    </w:rPr>
                  </w:pPr>
                  <w:r w:rsidRPr="0064252B">
                    <w:rPr>
                      <w:rFonts w:ascii="Arial" w:hAnsi="Arial" w:cs="Arial"/>
                      <w:color w:val="000000"/>
                    </w:rPr>
                    <w:t>Последний четверг месяца-</w:t>
                  </w:r>
                </w:p>
                <w:p w:rsidR="00AD1ED2" w:rsidRPr="0064252B" w:rsidRDefault="00AD1ED2" w:rsidP="00AD1ED2">
                  <w:pPr>
                    <w:shd w:val="clear" w:color="auto" w:fill="FFFFFF"/>
                    <w:spacing w:line="360" w:lineRule="auto"/>
                    <w:jc w:val="center"/>
                    <w:rPr>
                      <w:rFonts w:ascii="Arial" w:hAnsi="Arial" w:cs="Arial"/>
                      <w:color w:val="000000"/>
                    </w:rPr>
                  </w:pPr>
                  <w:r w:rsidRPr="0064252B">
                    <w:rPr>
                      <w:rFonts w:ascii="Arial" w:hAnsi="Arial" w:cs="Arial"/>
                      <w:color w:val="000000"/>
                    </w:rPr>
                    <w:t>санитарный  день.</w:t>
                  </w:r>
                </w:p>
                <w:p w:rsidR="00AD1ED2" w:rsidRPr="0064252B" w:rsidRDefault="00AD1ED2" w:rsidP="00AD1ED2">
                  <w:pPr>
                    <w:shd w:val="clear" w:color="auto" w:fill="FFFFFF"/>
                    <w:spacing w:line="360" w:lineRule="auto"/>
                    <w:jc w:val="center"/>
                    <w:rPr>
                      <w:rFonts w:ascii="Arial" w:hAnsi="Arial" w:cs="Arial"/>
                      <w:color w:val="000000"/>
                      <w:sz w:val="20"/>
                      <w:szCs w:val="20"/>
                    </w:rPr>
                  </w:pPr>
                </w:p>
                <w:p w:rsidR="00AD1ED2" w:rsidRDefault="00AD1ED2" w:rsidP="00AD1ED2">
                  <w:pPr>
                    <w:shd w:val="clear" w:color="auto" w:fill="FFFFFF"/>
                    <w:spacing w:line="360" w:lineRule="auto"/>
                    <w:rPr>
                      <w:rFonts w:ascii="Arial" w:hAnsi="Arial" w:cs="Arial"/>
                      <w:color w:val="000000"/>
                    </w:rPr>
                  </w:pPr>
                </w:p>
                <w:p w:rsidR="00AD1ED2" w:rsidRDefault="00AD1ED2" w:rsidP="00AD1ED2">
                  <w:pPr>
                    <w:shd w:val="clear" w:color="auto" w:fill="FFFFFF"/>
                    <w:spacing w:line="360" w:lineRule="auto"/>
                    <w:rPr>
                      <w:rFonts w:ascii="Tahoma" w:eastAsia="Times New Roman" w:hAnsi="Tahoma" w:cs="Tahoma"/>
                      <w:bCs/>
                      <w:color w:val="1C1D1C"/>
                      <w:sz w:val="18"/>
                      <w:lang w:eastAsia="ru-RU"/>
                    </w:rPr>
                  </w:pPr>
                  <w:r w:rsidRPr="0083567B">
                    <w:rPr>
                      <w:rFonts w:ascii="Arial" w:hAnsi="Arial" w:cs="Arial"/>
                      <w:color w:val="000000"/>
                    </w:rPr>
                    <w:t>Составитель</w:t>
                  </w:r>
                  <w:r>
                    <w:rPr>
                      <w:rFonts w:ascii="Arial" w:hAnsi="Arial" w:cs="Arial"/>
                      <w:color w:val="000000"/>
                    </w:rPr>
                    <w:t xml:space="preserve"> </w:t>
                  </w:r>
                  <w:r w:rsidRPr="0083567B">
                    <w:rPr>
                      <w:rFonts w:ascii="Arial" w:hAnsi="Arial" w:cs="Arial"/>
                      <w:color w:val="000000"/>
                    </w:rPr>
                    <w:t>–</w:t>
                  </w:r>
                  <w:r>
                    <w:rPr>
                      <w:rFonts w:ascii="Arial" w:hAnsi="Arial" w:cs="Arial"/>
                      <w:color w:val="000000"/>
                    </w:rPr>
                    <w:t xml:space="preserve"> </w:t>
                  </w:r>
                  <w:r w:rsidRPr="0083567B">
                    <w:rPr>
                      <w:rFonts w:ascii="Arial" w:hAnsi="Arial" w:cs="Arial"/>
                      <w:color w:val="000000"/>
                    </w:rPr>
                    <w:t xml:space="preserve">М. </w:t>
                  </w:r>
                  <w:r>
                    <w:rPr>
                      <w:rFonts w:ascii="Arial" w:hAnsi="Arial" w:cs="Arial"/>
                      <w:color w:val="000000"/>
                    </w:rPr>
                    <w:t xml:space="preserve">В. </w:t>
                  </w:r>
                  <w:proofErr w:type="spellStart"/>
                  <w:r>
                    <w:rPr>
                      <w:rFonts w:ascii="Arial" w:hAnsi="Arial" w:cs="Arial"/>
                      <w:color w:val="000000"/>
                    </w:rPr>
                    <w:t>Лесогор-</w:t>
                  </w:r>
                  <w:r w:rsidRPr="0083567B">
                    <w:rPr>
                      <w:rFonts w:ascii="Arial" w:hAnsi="Arial" w:cs="Arial"/>
                      <w:color w:val="000000"/>
                    </w:rPr>
                    <w:t>Осенкова</w:t>
                  </w:r>
                  <w:proofErr w:type="spellEnd"/>
                </w:p>
                <w:p w:rsidR="0016383C" w:rsidRDefault="0016383C" w:rsidP="00AD1ED2">
                  <w:pPr>
                    <w:jc w:val="center"/>
                  </w:pPr>
                </w:p>
              </w:txbxContent>
            </v:textbox>
          </v:shape>
        </w:pict>
      </w:r>
      <w:r w:rsidR="00AD1ED2">
        <w:rPr>
          <w:rFonts w:ascii="Tahoma" w:eastAsia="Times New Roman" w:hAnsi="Tahoma" w:cs="Tahoma"/>
          <w:bCs/>
          <w:noProof/>
          <w:color w:val="1C1D1C"/>
          <w:sz w:val="18"/>
          <w:lang w:eastAsia="ru-RU"/>
        </w:rPr>
        <w:drawing>
          <wp:anchor distT="0" distB="0" distL="114300" distR="114300" simplePos="0" relativeHeight="251658239" behindDoc="1" locked="0" layoutInCell="1" allowOverlap="1">
            <wp:simplePos x="0" y="0"/>
            <wp:positionH relativeFrom="column">
              <wp:posOffset>-74930</wp:posOffset>
            </wp:positionH>
            <wp:positionV relativeFrom="paragraph">
              <wp:posOffset>142875</wp:posOffset>
            </wp:positionV>
            <wp:extent cx="10521315" cy="5918200"/>
            <wp:effectExtent l="19050" t="0" r="0" b="0"/>
            <wp:wrapThrough wrapText="bothSides">
              <wp:wrapPolygon edited="0">
                <wp:start x="-39" y="0"/>
                <wp:lineTo x="-39" y="21554"/>
                <wp:lineTo x="21588" y="21554"/>
                <wp:lineTo x="21588" y="0"/>
                <wp:lineTo x="-39" y="0"/>
              </wp:wrapPolygon>
            </wp:wrapThrough>
            <wp:docPr id="7" name="Рисунок 5" descr="C:\Users\Маргарита\Downloads\1661316436_14-kartinkin-net-p-fon-dlya-prezentatsii-bibliotekarya-krasi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гарита\Downloads\1661316436_14-kartinkin-net-p-fon-dlya-prezentatsii-bibliotekarya-krasiv-14.jpg"/>
                    <pic:cNvPicPr>
                      <a:picLocks noChangeAspect="1" noChangeArrowheads="1"/>
                    </pic:cNvPicPr>
                  </pic:nvPicPr>
                  <pic:blipFill>
                    <a:blip r:embed="rId7">
                      <a:lum bright="40000" contrast="-40000"/>
                    </a:blip>
                    <a:srcRect/>
                    <a:stretch>
                      <a:fillRect/>
                    </a:stretch>
                  </pic:blipFill>
                  <pic:spPr bwMode="auto">
                    <a:xfrm>
                      <a:off x="0" y="0"/>
                      <a:ext cx="10521315" cy="5918200"/>
                    </a:xfrm>
                    <a:prstGeom prst="rect">
                      <a:avLst/>
                    </a:prstGeom>
                    <a:noFill/>
                    <a:ln w="9525">
                      <a:noFill/>
                      <a:miter lim="800000"/>
                      <a:headEnd/>
                      <a:tailEnd/>
                    </a:ln>
                  </pic:spPr>
                </pic:pic>
              </a:graphicData>
            </a:graphic>
          </wp:anchor>
        </w:drawing>
      </w:r>
    </w:p>
    <w:p w:rsidR="00A9485A" w:rsidRDefault="00A9485A" w:rsidP="002D5CAB">
      <w:pPr>
        <w:shd w:val="clear" w:color="auto" w:fill="FFFFFF"/>
        <w:spacing w:line="276" w:lineRule="atLeast"/>
        <w:rPr>
          <w:rFonts w:ascii="Tahoma" w:eastAsia="Times New Roman" w:hAnsi="Tahoma" w:cs="Tahoma"/>
          <w:bCs/>
          <w:color w:val="1C1D1C"/>
          <w:sz w:val="18"/>
          <w:lang w:eastAsia="ru-RU"/>
        </w:rPr>
      </w:pPr>
    </w:p>
    <w:p w:rsidR="00A9485A" w:rsidRDefault="00A9485A" w:rsidP="002D5CAB">
      <w:pPr>
        <w:shd w:val="clear" w:color="auto" w:fill="FFFFFF"/>
        <w:spacing w:line="276" w:lineRule="atLeast"/>
        <w:rPr>
          <w:rFonts w:ascii="Tahoma" w:eastAsia="Times New Roman" w:hAnsi="Tahoma" w:cs="Tahoma"/>
          <w:bCs/>
          <w:color w:val="1C1D1C"/>
          <w:sz w:val="18"/>
          <w:lang w:eastAsia="ru-RU"/>
        </w:rPr>
      </w:pPr>
    </w:p>
    <w:p w:rsidR="00A9485A" w:rsidRDefault="00A9485A" w:rsidP="002D5CAB">
      <w:pPr>
        <w:shd w:val="clear" w:color="auto" w:fill="FFFFFF"/>
        <w:spacing w:line="276" w:lineRule="atLeast"/>
        <w:rPr>
          <w:rFonts w:ascii="Tahoma" w:eastAsia="Times New Roman" w:hAnsi="Tahoma" w:cs="Tahoma"/>
          <w:bCs/>
          <w:color w:val="1C1D1C"/>
          <w:sz w:val="18"/>
          <w:lang w:eastAsia="ru-RU"/>
        </w:rPr>
      </w:pPr>
    </w:p>
    <w:p w:rsidR="00A9485A" w:rsidRDefault="0017732A" w:rsidP="002D5CAB">
      <w:pPr>
        <w:shd w:val="clear" w:color="auto" w:fill="FFFFFF"/>
        <w:spacing w:line="276" w:lineRule="atLeast"/>
        <w:rPr>
          <w:rFonts w:ascii="Tahoma" w:eastAsia="Times New Roman" w:hAnsi="Tahoma" w:cs="Tahoma"/>
          <w:bCs/>
          <w:color w:val="1C1D1C"/>
          <w:sz w:val="18"/>
          <w:lang w:eastAsia="ru-RU"/>
        </w:rPr>
      </w:pPr>
      <w:r>
        <w:rPr>
          <w:rFonts w:asciiTheme="majorHAnsi" w:eastAsia="Times New Roman" w:hAnsiTheme="majorHAnsi" w:cs="Tahoma"/>
          <w:bCs/>
          <w:noProof/>
          <w:color w:val="1C1D1C"/>
          <w:lang w:eastAsia="ru-RU"/>
        </w:rPr>
        <w:drawing>
          <wp:anchor distT="0" distB="0" distL="114300" distR="114300" simplePos="0" relativeHeight="251659264" behindDoc="0" locked="0" layoutInCell="1" allowOverlap="1">
            <wp:simplePos x="0" y="0"/>
            <wp:positionH relativeFrom="column">
              <wp:posOffset>2865755</wp:posOffset>
            </wp:positionH>
            <wp:positionV relativeFrom="paragraph">
              <wp:posOffset>-6550660</wp:posOffset>
            </wp:positionV>
            <wp:extent cx="1615440" cy="619125"/>
            <wp:effectExtent l="19050" t="0" r="3810" b="0"/>
            <wp:wrapThrough wrapText="bothSides">
              <wp:wrapPolygon edited="0">
                <wp:start x="-255" y="665"/>
                <wp:lineTo x="-255" y="19938"/>
                <wp:lineTo x="21651" y="19938"/>
                <wp:lineTo x="21651" y="665"/>
                <wp:lineTo x="-255" y="665"/>
              </wp:wrapPolygon>
            </wp:wrapThrough>
            <wp:docPr id="4" name="Рисунок 2" descr="594B1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4B1F02"/>
                    <pic:cNvPicPr>
                      <a:picLocks noChangeAspect="1" noChangeArrowheads="1"/>
                    </pic:cNvPicPr>
                  </pic:nvPicPr>
                  <pic:blipFill>
                    <a:blip r:embed="rId8" cstate="print">
                      <a:lum bright="-36000" contrast="54000"/>
                    </a:blip>
                    <a:srcRect l="11539" t="-5208" r="-1923" b="-8333"/>
                    <a:stretch>
                      <a:fillRect/>
                    </a:stretch>
                  </pic:blipFill>
                  <pic:spPr bwMode="auto">
                    <a:xfrm>
                      <a:off x="0" y="0"/>
                      <a:ext cx="1615440" cy="619125"/>
                    </a:xfrm>
                    <a:prstGeom prst="rect">
                      <a:avLst/>
                    </a:prstGeom>
                    <a:noFill/>
                    <a:ln w="9525">
                      <a:noFill/>
                      <a:miter lim="800000"/>
                      <a:headEnd/>
                      <a:tailEnd/>
                    </a:ln>
                  </pic:spPr>
                </pic:pic>
              </a:graphicData>
            </a:graphic>
          </wp:anchor>
        </w:drawing>
      </w:r>
      <w:r w:rsidR="009A7DD1" w:rsidRPr="009A7DD1">
        <w:rPr>
          <w:rFonts w:asciiTheme="majorHAnsi" w:eastAsia="Times New Roman" w:hAnsiTheme="majorHAnsi" w:cs="Tahoma"/>
          <w:bCs/>
          <w:noProof/>
          <w:color w:val="1C1D1C"/>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margin-left:-2.95pt;margin-top:-200.75pt;width:317.2pt;height:41.05pt;z-index:-251654144;mso-position-horizontal-relative:text;mso-position-vertical-relative:text" wrapcoords="15064 -393 2553 -393 2553 7069 9294 12175 10570 12175 766 14531 255 14531 255 21207 18894 21207 19353 21207 21191 20029 21191 12960 20783 12567 11898 12175 18791 7069 18791 5891 19047 1964 18638 1178 15370 -393 15064 -393" adj="0" fillcolor="black">
            <v:shadow color="#868686"/>
            <v:textpath style="font-family:&quot;Arial Black&quot;;font-size:14pt;v-text-kern:t" trim="t" fitpath="t" string="Информационный буклет&#10; для начинающих библиотекарей "/>
            <w10:wrap type="through"/>
          </v:shape>
        </w:pict>
      </w:r>
      <w:r w:rsidR="009A7DD1" w:rsidRPr="009A7DD1">
        <w:rPr>
          <w:rFonts w:asciiTheme="majorHAnsi" w:hAnsiTheme="majorHAnsi"/>
          <w:noProof/>
        </w:rPr>
        <w:pict>
          <v:shape id="_x0000_s1027" type="#_x0000_t172" style="position:absolute;margin-left:7.8pt;margin-top:-344.85pt;width:290.7pt;height:87.6pt;z-index:-251655168;mso-position-horizontal-relative:text;mso-position-vertical-relative:text" wrapcoords="5122 0 4899 923 4732 2954 4899 6831 8852 8862 10856 8862 10856 11815 1948 12554 501 13108 501 19754 4899 20677 16089 20677 16089 21415 16645 21415 20709 21231 21266 20677 21711 19385 21656 16985 21433 14400 16256 12923 10800 11815 10856 8862 12192 8862 16757 6646 16868 5169 16645 3877 16311 2954 16423 1846 15532 1477 5734 0 5122 0" adj="0" fillcolor="black">
            <v:shadow color="#868686"/>
            <v:textpath style="font-family:&quot;Arial Black&quot;;v-text-kern:t" trim="t" fitpath="t" string="Сохранность&#10; библиотечного  фонда"/>
            <w10:wrap type="through"/>
          </v:shape>
        </w:pict>
      </w:r>
    </w:p>
    <w:p w:rsidR="00A9485A" w:rsidRPr="0016383C" w:rsidRDefault="0016383C" w:rsidP="00AD1ED2">
      <w:pPr>
        <w:shd w:val="clear" w:color="auto" w:fill="FFFFFF"/>
        <w:spacing w:line="276" w:lineRule="atLeast"/>
        <w:jc w:val="center"/>
        <w:rPr>
          <w:rFonts w:asciiTheme="majorHAnsi" w:eastAsia="Times New Roman" w:hAnsiTheme="majorHAnsi" w:cs="Tahoma"/>
          <w:bCs/>
          <w:color w:val="1C1D1C"/>
          <w:lang w:eastAsia="ru-RU"/>
        </w:rPr>
      </w:pPr>
      <w:r w:rsidRPr="0016383C">
        <w:rPr>
          <w:rFonts w:asciiTheme="majorHAnsi" w:eastAsia="Times New Roman" w:hAnsiTheme="majorHAnsi" w:cs="Tahoma"/>
          <w:bCs/>
          <w:color w:val="1C1D1C"/>
          <w:lang w:eastAsia="ru-RU"/>
        </w:rPr>
        <w:t>Дальнее Константиново</w:t>
      </w:r>
    </w:p>
    <w:p w:rsidR="00AD1ED2" w:rsidRDefault="0016383C" w:rsidP="00AD1ED2">
      <w:pPr>
        <w:shd w:val="clear" w:color="auto" w:fill="FFFFFF"/>
        <w:spacing w:line="276" w:lineRule="atLeast"/>
        <w:jc w:val="center"/>
        <w:rPr>
          <w:rFonts w:asciiTheme="majorHAnsi" w:eastAsia="Times New Roman" w:hAnsiTheme="majorHAnsi" w:cs="Tahoma"/>
          <w:bCs/>
          <w:color w:val="1C1D1C"/>
          <w:lang w:eastAsia="ru-RU"/>
        </w:rPr>
      </w:pPr>
      <w:r w:rsidRPr="0016383C">
        <w:rPr>
          <w:rFonts w:asciiTheme="majorHAnsi" w:eastAsia="Times New Roman" w:hAnsiTheme="majorHAnsi" w:cs="Tahoma"/>
          <w:bCs/>
          <w:color w:val="1C1D1C"/>
          <w:lang w:eastAsia="ru-RU"/>
        </w:rPr>
        <w:t>2023 г.</w:t>
      </w:r>
    </w:p>
    <w:p w:rsidR="00403F5E" w:rsidRDefault="00403F5E" w:rsidP="00AD1ED2">
      <w:pPr>
        <w:shd w:val="clear" w:color="auto" w:fill="FFFFFF"/>
        <w:spacing w:line="276" w:lineRule="atLeast"/>
        <w:jc w:val="center"/>
        <w:rPr>
          <w:rFonts w:asciiTheme="majorHAnsi" w:eastAsia="Times New Roman" w:hAnsiTheme="majorHAnsi" w:cs="Tahoma"/>
          <w:bCs/>
          <w:color w:val="1C1D1C"/>
          <w:lang w:eastAsia="ru-RU"/>
        </w:rPr>
      </w:pPr>
    </w:p>
    <w:p w:rsidR="002D5CAB" w:rsidRPr="00AD1ED2" w:rsidRDefault="002D5CAB" w:rsidP="00AD1ED2">
      <w:pPr>
        <w:shd w:val="clear" w:color="auto" w:fill="FFFFFF"/>
        <w:spacing w:line="276" w:lineRule="auto"/>
        <w:jc w:val="center"/>
        <w:rPr>
          <w:rFonts w:asciiTheme="majorHAnsi" w:eastAsia="Times New Roman" w:hAnsiTheme="majorHAnsi" w:cs="Tahoma"/>
          <w:bCs/>
          <w:color w:val="1C1D1C"/>
          <w:lang w:eastAsia="ru-RU"/>
        </w:rPr>
      </w:pPr>
      <w:r w:rsidRPr="0016383C">
        <w:rPr>
          <w:rFonts w:asciiTheme="majorHAnsi" w:eastAsia="Times New Roman" w:hAnsiTheme="majorHAnsi" w:cs="Tahoma"/>
          <w:b/>
          <w:bCs/>
          <w:color w:val="1C1D1C"/>
          <w:sz w:val="24"/>
          <w:szCs w:val="24"/>
          <w:lang w:eastAsia="ru-RU"/>
        </w:rPr>
        <w:lastRenderedPageBreak/>
        <w:t>Уважаемые кол</w:t>
      </w:r>
      <w:r w:rsidR="004A3F21" w:rsidRPr="0016383C">
        <w:rPr>
          <w:rFonts w:asciiTheme="majorHAnsi" w:eastAsia="Times New Roman" w:hAnsiTheme="majorHAnsi" w:cs="Tahoma"/>
          <w:b/>
          <w:bCs/>
          <w:color w:val="1C1D1C"/>
          <w:sz w:val="24"/>
          <w:szCs w:val="24"/>
          <w:lang w:eastAsia="ru-RU"/>
        </w:rPr>
        <w:t xml:space="preserve">леги! </w:t>
      </w:r>
    </w:p>
    <w:p w:rsidR="005164F8" w:rsidRPr="0016383C" w:rsidRDefault="0016383C" w:rsidP="00AD1ED2">
      <w:pPr>
        <w:shd w:val="clear" w:color="auto" w:fill="FFFFFF"/>
        <w:spacing w:line="276" w:lineRule="auto"/>
        <w:jc w:val="center"/>
        <w:rPr>
          <w:rFonts w:asciiTheme="majorHAnsi" w:eastAsia="Times New Roman" w:hAnsiTheme="majorHAnsi" w:cs="Tahoma"/>
          <w:b/>
          <w:bCs/>
          <w:color w:val="1C1D1C"/>
          <w:sz w:val="24"/>
          <w:szCs w:val="24"/>
          <w:lang w:eastAsia="ru-RU"/>
        </w:rPr>
      </w:pPr>
      <w:r w:rsidRPr="0016383C">
        <w:rPr>
          <w:rFonts w:asciiTheme="majorHAnsi" w:eastAsia="Times New Roman" w:hAnsiTheme="majorHAnsi" w:cs="Tahoma"/>
          <w:b/>
          <w:bCs/>
          <w:color w:val="1C1D1C"/>
          <w:sz w:val="24"/>
          <w:szCs w:val="24"/>
          <w:lang w:eastAsia="ru-RU"/>
        </w:rPr>
        <w:t>Предлагаем</w:t>
      </w:r>
      <w:r w:rsidR="002D5CAB" w:rsidRPr="0016383C">
        <w:rPr>
          <w:rFonts w:asciiTheme="majorHAnsi" w:eastAsia="Times New Roman" w:hAnsiTheme="majorHAnsi" w:cs="Tahoma"/>
          <w:b/>
          <w:bCs/>
          <w:color w:val="1C1D1C"/>
          <w:sz w:val="24"/>
          <w:szCs w:val="24"/>
          <w:lang w:eastAsia="ru-RU"/>
        </w:rPr>
        <w:t xml:space="preserve"> ваше</w:t>
      </w:r>
      <w:r w:rsidR="004A3F21" w:rsidRPr="0016383C">
        <w:rPr>
          <w:rFonts w:asciiTheme="majorHAnsi" w:eastAsia="Times New Roman" w:hAnsiTheme="majorHAnsi" w:cs="Tahoma"/>
          <w:b/>
          <w:bCs/>
          <w:color w:val="1C1D1C"/>
          <w:sz w:val="24"/>
          <w:szCs w:val="24"/>
          <w:lang w:eastAsia="ru-RU"/>
        </w:rPr>
        <w:t>му вниманию</w:t>
      </w:r>
      <w:r w:rsidR="00A9485A" w:rsidRPr="0016383C">
        <w:rPr>
          <w:rFonts w:asciiTheme="majorHAnsi" w:eastAsia="Times New Roman" w:hAnsiTheme="majorHAnsi" w:cs="Tahoma"/>
          <w:b/>
          <w:bCs/>
          <w:color w:val="1C1D1C"/>
          <w:sz w:val="24"/>
          <w:szCs w:val="24"/>
          <w:lang w:eastAsia="ru-RU"/>
        </w:rPr>
        <w:t xml:space="preserve"> рекомендации</w:t>
      </w:r>
      <w:r w:rsidR="00E07781">
        <w:rPr>
          <w:rFonts w:asciiTheme="majorHAnsi" w:eastAsia="Times New Roman" w:hAnsiTheme="majorHAnsi" w:cs="Tahoma"/>
          <w:b/>
          <w:bCs/>
          <w:color w:val="1C1D1C"/>
          <w:sz w:val="24"/>
          <w:szCs w:val="24"/>
          <w:lang w:eastAsia="ru-RU"/>
        </w:rPr>
        <w:t xml:space="preserve"> </w:t>
      </w:r>
      <w:r w:rsidR="00FA3A0E" w:rsidRPr="0016383C">
        <w:rPr>
          <w:rFonts w:asciiTheme="majorHAnsi" w:eastAsia="Times New Roman" w:hAnsiTheme="majorHAnsi" w:cs="Tahoma"/>
          <w:b/>
          <w:bCs/>
          <w:color w:val="1C1D1C"/>
          <w:sz w:val="24"/>
          <w:szCs w:val="24"/>
          <w:lang w:eastAsia="ru-RU"/>
        </w:rPr>
        <w:t xml:space="preserve"> </w:t>
      </w:r>
      <w:r w:rsidR="00A9485A" w:rsidRPr="0016383C">
        <w:rPr>
          <w:rFonts w:asciiTheme="majorHAnsi" w:eastAsia="Times New Roman" w:hAnsiTheme="majorHAnsi" w:cs="Tahoma"/>
          <w:b/>
          <w:bCs/>
          <w:color w:val="1C1D1C"/>
          <w:sz w:val="24"/>
          <w:szCs w:val="24"/>
          <w:lang w:eastAsia="ru-RU"/>
        </w:rPr>
        <w:t>по</w:t>
      </w:r>
      <w:r w:rsidRPr="0016383C">
        <w:rPr>
          <w:rFonts w:asciiTheme="majorHAnsi" w:eastAsia="Times New Roman" w:hAnsiTheme="majorHAnsi" w:cs="Tahoma"/>
          <w:b/>
          <w:bCs/>
          <w:color w:val="1C1D1C"/>
          <w:sz w:val="24"/>
          <w:szCs w:val="24"/>
          <w:lang w:eastAsia="ru-RU"/>
        </w:rPr>
        <w:t xml:space="preserve"> работе</w:t>
      </w:r>
      <w:r w:rsidR="00A9485A" w:rsidRPr="0016383C">
        <w:rPr>
          <w:rFonts w:asciiTheme="majorHAnsi" w:eastAsia="Times New Roman" w:hAnsiTheme="majorHAnsi" w:cs="Tahoma"/>
          <w:b/>
          <w:bCs/>
          <w:color w:val="1C1D1C"/>
          <w:sz w:val="24"/>
          <w:szCs w:val="24"/>
          <w:lang w:eastAsia="ru-RU"/>
        </w:rPr>
        <w:t xml:space="preserve">  </w:t>
      </w:r>
      <w:r w:rsidR="004A3F21" w:rsidRPr="0016383C">
        <w:rPr>
          <w:rFonts w:asciiTheme="majorHAnsi" w:eastAsia="Times New Roman" w:hAnsiTheme="majorHAnsi" w:cs="Tahoma"/>
          <w:b/>
          <w:bCs/>
          <w:color w:val="1C1D1C"/>
          <w:sz w:val="24"/>
          <w:szCs w:val="24"/>
          <w:lang w:eastAsia="ru-RU"/>
        </w:rPr>
        <w:t>одно</w:t>
      </w:r>
      <w:r w:rsidRPr="0016383C">
        <w:rPr>
          <w:rFonts w:asciiTheme="majorHAnsi" w:eastAsia="Times New Roman" w:hAnsiTheme="majorHAnsi" w:cs="Tahoma"/>
          <w:b/>
          <w:bCs/>
          <w:color w:val="1C1D1C"/>
          <w:sz w:val="24"/>
          <w:szCs w:val="24"/>
          <w:lang w:eastAsia="ru-RU"/>
        </w:rPr>
        <w:t>го</w:t>
      </w:r>
      <w:r w:rsidR="00A9485A" w:rsidRPr="0016383C">
        <w:rPr>
          <w:rFonts w:asciiTheme="majorHAnsi" w:eastAsia="Times New Roman" w:hAnsiTheme="majorHAnsi" w:cs="Tahoma"/>
          <w:b/>
          <w:bCs/>
          <w:color w:val="1C1D1C"/>
          <w:sz w:val="24"/>
          <w:szCs w:val="24"/>
          <w:lang w:eastAsia="ru-RU"/>
        </w:rPr>
        <w:t xml:space="preserve"> </w:t>
      </w:r>
      <w:r w:rsidR="004A3F21" w:rsidRPr="0016383C">
        <w:rPr>
          <w:rFonts w:asciiTheme="majorHAnsi" w:eastAsia="Times New Roman" w:hAnsiTheme="majorHAnsi" w:cs="Tahoma"/>
          <w:b/>
          <w:bCs/>
          <w:color w:val="1C1D1C"/>
          <w:sz w:val="24"/>
          <w:szCs w:val="24"/>
          <w:lang w:eastAsia="ru-RU"/>
        </w:rPr>
        <w:t>из направлений</w:t>
      </w:r>
      <w:r w:rsidR="005164F8" w:rsidRPr="0016383C">
        <w:rPr>
          <w:rFonts w:asciiTheme="majorHAnsi" w:eastAsia="Times New Roman" w:hAnsiTheme="majorHAnsi" w:cs="Tahoma"/>
          <w:b/>
          <w:bCs/>
          <w:color w:val="1C1D1C"/>
          <w:sz w:val="24"/>
          <w:szCs w:val="24"/>
          <w:lang w:eastAsia="ru-RU"/>
        </w:rPr>
        <w:t xml:space="preserve"> </w:t>
      </w:r>
      <w:r w:rsidR="00A9485A" w:rsidRPr="0016383C">
        <w:rPr>
          <w:rFonts w:asciiTheme="majorHAnsi" w:eastAsia="Times New Roman" w:hAnsiTheme="majorHAnsi" w:cs="Tahoma"/>
          <w:b/>
          <w:bCs/>
          <w:color w:val="1C1D1C"/>
          <w:sz w:val="24"/>
          <w:szCs w:val="24"/>
          <w:lang w:eastAsia="ru-RU"/>
        </w:rPr>
        <w:t>С</w:t>
      </w:r>
      <w:r w:rsidR="004A3F21" w:rsidRPr="0016383C">
        <w:rPr>
          <w:rFonts w:asciiTheme="majorHAnsi" w:eastAsia="Times New Roman" w:hAnsiTheme="majorHAnsi" w:cs="Tahoma"/>
          <w:b/>
          <w:bCs/>
          <w:color w:val="1C1D1C"/>
          <w:sz w:val="24"/>
          <w:szCs w:val="24"/>
          <w:lang w:eastAsia="ru-RU"/>
        </w:rPr>
        <w:t>охранности фонда.</w:t>
      </w:r>
    </w:p>
    <w:p w:rsidR="00AD1ED2" w:rsidRDefault="00FA3A0E" w:rsidP="00AD1ED2">
      <w:pPr>
        <w:shd w:val="clear" w:color="auto" w:fill="FFFFFF"/>
        <w:spacing w:line="276" w:lineRule="auto"/>
        <w:jc w:val="center"/>
        <w:rPr>
          <w:rFonts w:asciiTheme="majorHAnsi" w:eastAsia="Times New Roman" w:hAnsiTheme="majorHAnsi" w:cs="Tahoma"/>
          <w:b/>
          <w:bCs/>
          <w:color w:val="1C1D1C"/>
          <w:sz w:val="24"/>
          <w:szCs w:val="24"/>
          <w:lang w:eastAsia="ru-RU"/>
        </w:rPr>
      </w:pPr>
      <w:r w:rsidRPr="0016383C">
        <w:rPr>
          <w:rFonts w:asciiTheme="majorHAnsi" w:eastAsia="Times New Roman" w:hAnsiTheme="majorHAnsi" w:cs="Tahoma"/>
          <w:b/>
          <w:bCs/>
          <w:color w:val="1C1D1C"/>
          <w:sz w:val="24"/>
          <w:szCs w:val="24"/>
          <w:lang w:eastAsia="ru-RU"/>
        </w:rPr>
        <w:t>Она содержит</w:t>
      </w:r>
      <w:r w:rsidR="004A3F21" w:rsidRPr="0016383C">
        <w:rPr>
          <w:rFonts w:asciiTheme="majorHAnsi" w:eastAsia="Times New Roman" w:hAnsiTheme="majorHAnsi" w:cs="Tahoma"/>
          <w:b/>
          <w:bCs/>
          <w:color w:val="1C1D1C"/>
          <w:sz w:val="24"/>
          <w:szCs w:val="24"/>
          <w:lang w:eastAsia="ru-RU"/>
        </w:rPr>
        <w:t xml:space="preserve"> информацию</w:t>
      </w:r>
      <w:r w:rsidR="00DC63D3" w:rsidRPr="0016383C">
        <w:rPr>
          <w:rFonts w:asciiTheme="majorHAnsi" w:eastAsia="Times New Roman" w:hAnsiTheme="majorHAnsi" w:cs="Tahoma"/>
          <w:b/>
          <w:bCs/>
          <w:color w:val="1C1D1C"/>
          <w:sz w:val="24"/>
          <w:szCs w:val="24"/>
          <w:lang w:eastAsia="ru-RU"/>
        </w:rPr>
        <w:t xml:space="preserve"> на тему</w:t>
      </w:r>
    </w:p>
    <w:p w:rsidR="002D5CAB" w:rsidRPr="0016383C" w:rsidRDefault="00DC63D3" w:rsidP="00AD1ED2">
      <w:pPr>
        <w:shd w:val="clear" w:color="auto" w:fill="FFFFFF"/>
        <w:spacing w:line="276" w:lineRule="auto"/>
        <w:jc w:val="center"/>
        <w:rPr>
          <w:rFonts w:asciiTheme="majorHAnsi" w:eastAsia="Times New Roman" w:hAnsiTheme="majorHAnsi" w:cs="Tahoma"/>
          <w:b/>
          <w:bCs/>
          <w:color w:val="1C1D1C"/>
          <w:sz w:val="24"/>
          <w:szCs w:val="24"/>
          <w:lang w:eastAsia="ru-RU"/>
        </w:rPr>
      </w:pPr>
      <w:r w:rsidRPr="0016383C">
        <w:rPr>
          <w:rFonts w:asciiTheme="majorHAnsi" w:eastAsia="Times New Roman" w:hAnsiTheme="majorHAnsi" w:cs="Tahoma"/>
          <w:b/>
          <w:bCs/>
          <w:color w:val="1C1D1C"/>
          <w:sz w:val="24"/>
          <w:szCs w:val="24"/>
          <w:lang w:eastAsia="ru-RU"/>
        </w:rPr>
        <w:t xml:space="preserve">  </w:t>
      </w:r>
      <w:r w:rsidR="00914ED3" w:rsidRPr="0016383C">
        <w:rPr>
          <w:rFonts w:asciiTheme="majorHAnsi" w:eastAsia="Times New Roman" w:hAnsiTheme="majorHAnsi" w:cs="Tahoma"/>
          <w:b/>
          <w:bCs/>
          <w:color w:val="1C1D1C"/>
          <w:sz w:val="24"/>
          <w:szCs w:val="24"/>
          <w:lang w:eastAsia="ru-RU"/>
        </w:rPr>
        <w:t xml:space="preserve">«Санитарный день </w:t>
      </w:r>
      <w:r w:rsidR="00AD1ED2">
        <w:rPr>
          <w:rFonts w:asciiTheme="majorHAnsi" w:eastAsia="Times New Roman" w:hAnsiTheme="majorHAnsi" w:cs="Tahoma"/>
          <w:b/>
          <w:bCs/>
          <w:color w:val="1C1D1C"/>
          <w:sz w:val="24"/>
          <w:szCs w:val="24"/>
          <w:lang w:eastAsia="ru-RU"/>
        </w:rPr>
        <w:t xml:space="preserve"> </w:t>
      </w:r>
      <w:r w:rsidR="00914ED3" w:rsidRPr="0016383C">
        <w:rPr>
          <w:rFonts w:asciiTheme="majorHAnsi" w:eastAsia="Times New Roman" w:hAnsiTheme="majorHAnsi" w:cs="Tahoma"/>
          <w:b/>
          <w:bCs/>
          <w:color w:val="1C1D1C"/>
          <w:sz w:val="24"/>
          <w:szCs w:val="24"/>
          <w:lang w:eastAsia="ru-RU"/>
        </w:rPr>
        <w:t>в библиотеке».</w:t>
      </w:r>
    </w:p>
    <w:p w:rsidR="00FA3A0E" w:rsidRPr="0016383C" w:rsidRDefault="00FA3A0E" w:rsidP="00AD1ED2">
      <w:pPr>
        <w:shd w:val="clear" w:color="auto" w:fill="FFFFFF"/>
        <w:spacing w:line="276" w:lineRule="atLeast"/>
        <w:rPr>
          <w:rFonts w:asciiTheme="majorHAnsi" w:eastAsia="Times New Roman" w:hAnsiTheme="majorHAnsi" w:cs="Tahoma"/>
          <w:b/>
          <w:bCs/>
          <w:color w:val="1C1D1C"/>
          <w:sz w:val="24"/>
          <w:szCs w:val="24"/>
          <w:lang w:eastAsia="ru-RU"/>
        </w:rPr>
      </w:pPr>
    </w:p>
    <w:p w:rsidR="00FA3A0E" w:rsidRPr="00403F5E" w:rsidRDefault="00F56D5C" w:rsidP="003E2473">
      <w:pPr>
        <w:shd w:val="clear" w:color="auto" w:fill="FFFFFF"/>
        <w:spacing w:line="360" w:lineRule="auto"/>
        <w:jc w:val="both"/>
        <w:rPr>
          <w:rFonts w:asciiTheme="majorHAnsi" w:eastAsia="Times New Roman" w:hAnsiTheme="majorHAnsi" w:cstheme="minorHAnsi"/>
          <w:bCs/>
          <w:color w:val="1C1D1C"/>
          <w:sz w:val="24"/>
          <w:szCs w:val="24"/>
          <w:lang w:eastAsia="ru-RU"/>
        </w:rPr>
      </w:pPr>
      <w:r>
        <w:rPr>
          <w:rFonts w:asciiTheme="majorHAnsi" w:eastAsia="Times New Roman" w:hAnsiTheme="majorHAnsi" w:cstheme="minorHAnsi"/>
          <w:b/>
          <w:bCs/>
          <w:noProof/>
          <w:color w:val="1C1D1C"/>
          <w:sz w:val="24"/>
          <w:szCs w:val="24"/>
          <w:lang w:eastAsia="ru-RU"/>
        </w:rPr>
        <w:drawing>
          <wp:anchor distT="0" distB="0" distL="114300" distR="114300" simplePos="0" relativeHeight="251665408" behindDoc="0" locked="0" layoutInCell="1" allowOverlap="1">
            <wp:simplePos x="0" y="0"/>
            <wp:positionH relativeFrom="column">
              <wp:posOffset>2800985</wp:posOffset>
            </wp:positionH>
            <wp:positionV relativeFrom="paragraph">
              <wp:posOffset>1524635</wp:posOffset>
            </wp:positionV>
            <wp:extent cx="1783080" cy="1466850"/>
            <wp:effectExtent l="19050" t="0" r="7620" b="0"/>
            <wp:wrapThrough wrapText="bothSides">
              <wp:wrapPolygon edited="0">
                <wp:start x="-231" y="0"/>
                <wp:lineTo x="-231" y="21319"/>
                <wp:lineTo x="21692" y="21319"/>
                <wp:lineTo x="21692" y="0"/>
                <wp:lineTo x="-231" y="0"/>
              </wp:wrapPolygon>
            </wp:wrapThrough>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5238" t="17417" r="21612" b="5105"/>
                    <a:stretch>
                      <a:fillRect/>
                    </a:stretch>
                  </pic:blipFill>
                  <pic:spPr bwMode="auto">
                    <a:xfrm>
                      <a:off x="0" y="0"/>
                      <a:ext cx="1783080" cy="1466850"/>
                    </a:xfrm>
                    <a:prstGeom prst="rect">
                      <a:avLst/>
                    </a:prstGeom>
                    <a:noFill/>
                    <a:ln w="9525">
                      <a:noFill/>
                      <a:miter lim="800000"/>
                      <a:headEnd/>
                      <a:tailEnd/>
                    </a:ln>
                  </pic:spPr>
                </pic:pic>
              </a:graphicData>
            </a:graphic>
          </wp:anchor>
        </w:drawing>
      </w:r>
      <w:r w:rsidR="00403F5E">
        <w:rPr>
          <w:rFonts w:asciiTheme="majorHAnsi" w:eastAsia="Times New Roman" w:hAnsiTheme="majorHAnsi" w:cstheme="minorHAnsi"/>
          <w:b/>
          <w:bCs/>
          <w:color w:val="1C1D1C"/>
          <w:sz w:val="24"/>
          <w:szCs w:val="24"/>
          <w:lang w:eastAsia="ru-RU"/>
        </w:rPr>
        <w:t xml:space="preserve"> </w:t>
      </w:r>
      <w:r w:rsidR="00E07781">
        <w:rPr>
          <w:rFonts w:asciiTheme="majorHAnsi" w:eastAsia="Times New Roman" w:hAnsiTheme="majorHAnsi" w:cstheme="minorHAnsi"/>
          <w:b/>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Санитарный де</w:t>
      </w:r>
      <w:r w:rsidR="00AD1ED2" w:rsidRPr="00403F5E">
        <w:rPr>
          <w:rFonts w:asciiTheme="majorHAnsi" w:eastAsia="Times New Roman" w:hAnsiTheme="majorHAnsi" w:cstheme="minorHAnsi"/>
          <w:bCs/>
          <w:color w:val="1C1D1C"/>
          <w:sz w:val="24"/>
          <w:szCs w:val="24"/>
          <w:lang w:eastAsia="ru-RU"/>
        </w:rPr>
        <w:t>нь в библиотеках</w:t>
      </w:r>
      <w:r w:rsidR="003E2473">
        <w:rPr>
          <w:rFonts w:asciiTheme="majorHAnsi" w:eastAsia="Times New Roman" w:hAnsiTheme="majorHAnsi" w:cstheme="minorHAnsi"/>
          <w:bCs/>
          <w:color w:val="1C1D1C"/>
          <w:sz w:val="24"/>
          <w:szCs w:val="24"/>
          <w:lang w:eastAsia="ru-RU"/>
        </w:rPr>
        <w:t xml:space="preserve"> прописан в правилах </w:t>
      </w:r>
      <w:r w:rsidR="00FA3A0E" w:rsidRPr="00403F5E">
        <w:rPr>
          <w:rFonts w:asciiTheme="majorHAnsi" w:eastAsia="Times New Roman" w:hAnsiTheme="majorHAnsi" w:cstheme="minorHAnsi"/>
          <w:b/>
          <w:bCs/>
          <w:i/>
          <w:color w:val="1C1D1C"/>
          <w:sz w:val="24"/>
          <w:szCs w:val="24"/>
          <w:lang w:eastAsia="ru-RU"/>
        </w:rPr>
        <w:t xml:space="preserve"> работы библиотек</w:t>
      </w:r>
      <w:r w:rsidR="00E07781">
        <w:rPr>
          <w:rFonts w:asciiTheme="majorHAnsi" w:eastAsia="Times New Roman" w:hAnsiTheme="majorHAnsi" w:cstheme="minorHAnsi"/>
          <w:b/>
          <w:bCs/>
          <w:i/>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 xml:space="preserve">так как соблюдение санитарно-гигиенических </w:t>
      </w:r>
      <w:r w:rsidR="002269C7">
        <w:rPr>
          <w:rFonts w:asciiTheme="majorHAnsi" w:eastAsia="Times New Roman" w:hAnsiTheme="majorHAnsi" w:cstheme="minorHAnsi"/>
          <w:bCs/>
          <w:color w:val="1C1D1C"/>
          <w:sz w:val="24"/>
          <w:szCs w:val="24"/>
          <w:lang w:eastAsia="ru-RU"/>
        </w:rPr>
        <w:t xml:space="preserve">норм важно,  для пользователей,  </w:t>
      </w:r>
      <w:r w:rsidR="00FA3A0E" w:rsidRPr="00403F5E">
        <w:rPr>
          <w:rFonts w:asciiTheme="majorHAnsi" w:eastAsia="Times New Roman" w:hAnsiTheme="majorHAnsi" w:cstheme="minorHAnsi"/>
          <w:bCs/>
          <w:color w:val="1C1D1C"/>
          <w:sz w:val="24"/>
          <w:szCs w:val="24"/>
          <w:lang w:eastAsia="ru-RU"/>
        </w:rPr>
        <w:t>для библиотек</w:t>
      </w:r>
      <w:r w:rsidR="002269C7">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 xml:space="preserve"> для поддержания норма</w:t>
      </w:r>
      <w:r w:rsidR="002269C7">
        <w:rPr>
          <w:rFonts w:asciiTheme="majorHAnsi" w:eastAsia="Times New Roman" w:hAnsiTheme="majorHAnsi" w:cstheme="minorHAnsi"/>
          <w:bCs/>
          <w:color w:val="1C1D1C"/>
          <w:sz w:val="24"/>
          <w:szCs w:val="24"/>
          <w:lang w:eastAsia="ru-RU"/>
        </w:rPr>
        <w:t xml:space="preserve">тивного физического </w:t>
      </w:r>
      <w:r w:rsidR="007D586C" w:rsidRPr="00403F5E">
        <w:rPr>
          <w:rFonts w:asciiTheme="majorHAnsi" w:eastAsia="Times New Roman" w:hAnsiTheme="majorHAnsi" w:cstheme="minorHAnsi"/>
          <w:bCs/>
          <w:color w:val="1C1D1C"/>
          <w:sz w:val="24"/>
          <w:szCs w:val="24"/>
          <w:lang w:eastAsia="ru-RU"/>
        </w:rPr>
        <w:t xml:space="preserve">и санитарно </w:t>
      </w:r>
      <w:r w:rsidR="00FA3A0E" w:rsidRPr="00403F5E">
        <w:rPr>
          <w:rFonts w:asciiTheme="majorHAnsi" w:eastAsia="Times New Roman" w:hAnsiTheme="majorHAnsi" w:cstheme="minorHAnsi"/>
          <w:bCs/>
          <w:color w:val="1C1D1C"/>
          <w:sz w:val="24"/>
          <w:szCs w:val="24"/>
          <w:lang w:eastAsia="ru-RU"/>
        </w:rPr>
        <w:t>гигиенического состояния зданий, инженерных коммуникаций, помещений хранилищ и сохранности библиотечных фондов.</w:t>
      </w:r>
    </w:p>
    <w:p w:rsidR="00FA3A0E" w:rsidRPr="00403F5E" w:rsidRDefault="003E2473" w:rsidP="00403F5E">
      <w:pPr>
        <w:shd w:val="clear" w:color="auto" w:fill="FFFFFF"/>
        <w:spacing w:line="360" w:lineRule="auto"/>
        <w:jc w:val="center"/>
        <w:rPr>
          <w:rFonts w:asciiTheme="majorHAnsi" w:eastAsia="Times New Roman" w:hAnsiTheme="majorHAnsi" w:cstheme="minorHAnsi"/>
          <w:bCs/>
          <w:color w:val="1C1D1C"/>
          <w:sz w:val="24"/>
          <w:szCs w:val="24"/>
          <w:lang w:eastAsia="ru-RU"/>
        </w:rPr>
      </w:pPr>
      <w:r>
        <w:rPr>
          <w:rFonts w:asciiTheme="majorHAnsi" w:eastAsia="Times New Roman" w:hAnsiTheme="majorHAnsi" w:cstheme="minorHAnsi"/>
          <w:bCs/>
          <w:noProof/>
          <w:color w:val="1C1D1C"/>
          <w:sz w:val="24"/>
          <w:szCs w:val="24"/>
          <w:lang w:eastAsia="ru-RU"/>
        </w:rPr>
        <w:drawing>
          <wp:anchor distT="0" distB="0" distL="114300" distR="114300" simplePos="0" relativeHeight="251669504" behindDoc="0" locked="0" layoutInCell="1" allowOverlap="1">
            <wp:simplePos x="0" y="0"/>
            <wp:positionH relativeFrom="column">
              <wp:posOffset>172085</wp:posOffset>
            </wp:positionH>
            <wp:positionV relativeFrom="paragraph">
              <wp:posOffset>1717040</wp:posOffset>
            </wp:positionV>
            <wp:extent cx="1176655" cy="1762125"/>
            <wp:effectExtent l="19050" t="0" r="4445" b="0"/>
            <wp:wrapThrough wrapText="bothSides">
              <wp:wrapPolygon edited="0">
                <wp:start x="-350" y="0"/>
                <wp:lineTo x="-350" y="21483"/>
                <wp:lineTo x="21682" y="21483"/>
                <wp:lineTo x="21682" y="0"/>
                <wp:lineTo x="-350" y="0"/>
              </wp:wrapPolygon>
            </wp:wrapThrough>
            <wp:docPr id="11" name="Рисунок 5" descr="C:\Users\Маргарита\Downloads\1004478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гарита\Downloads\1004478784.jpg"/>
                    <pic:cNvPicPr>
                      <a:picLocks noChangeAspect="1" noChangeArrowheads="1"/>
                    </pic:cNvPicPr>
                  </pic:nvPicPr>
                  <pic:blipFill>
                    <a:blip r:embed="rId10"/>
                    <a:srcRect/>
                    <a:stretch>
                      <a:fillRect/>
                    </a:stretch>
                  </pic:blipFill>
                  <pic:spPr bwMode="auto">
                    <a:xfrm>
                      <a:off x="0" y="0"/>
                      <a:ext cx="1176655" cy="1762125"/>
                    </a:xfrm>
                    <a:prstGeom prst="rect">
                      <a:avLst/>
                    </a:prstGeom>
                    <a:noFill/>
                    <a:ln w="9525">
                      <a:noFill/>
                      <a:miter lim="800000"/>
                      <a:headEnd/>
                      <a:tailEnd/>
                    </a:ln>
                  </pic:spPr>
                </pic:pic>
              </a:graphicData>
            </a:graphic>
          </wp:anchor>
        </w:drawing>
      </w:r>
      <w:r w:rsidR="00A9485A" w:rsidRPr="00403F5E">
        <w:rPr>
          <w:rFonts w:asciiTheme="majorHAnsi" w:eastAsia="Times New Roman" w:hAnsiTheme="majorHAnsi" w:cstheme="minorHAnsi"/>
          <w:bCs/>
          <w:color w:val="1C1D1C"/>
          <w:sz w:val="24"/>
          <w:szCs w:val="24"/>
          <w:lang w:eastAsia="ru-RU"/>
        </w:rPr>
        <w:t xml:space="preserve">   </w:t>
      </w:r>
      <w:r w:rsidR="002A192C">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 xml:space="preserve">Правомерность проведения санитарного дня в библиотеках </w:t>
      </w:r>
      <w:r w:rsidR="00403F5E">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 xml:space="preserve">в настоящее время подтверждает ГОСТ 7.50-2002 «Консервация документов. </w:t>
      </w:r>
      <w:proofErr w:type="gramStart"/>
      <w:r w:rsidR="00FA3A0E" w:rsidRPr="00403F5E">
        <w:rPr>
          <w:rFonts w:asciiTheme="majorHAnsi" w:eastAsia="Times New Roman" w:hAnsiTheme="majorHAnsi" w:cstheme="minorHAnsi"/>
          <w:bCs/>
          <w:color w:val="1C1D1C"/>
          <w:sz w:val="24"/>
          <w:szCs w:val="24"/>
          <w:lang w:eastAsia="ru-RU"/>
        </w:rPr>
        <w:t>Общие требования», который предусматривает</w:t>
      </w:r>
      <w:r w:rsidR="002269C7">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 xml:space="preserve">(п. 4.1) режим хранения документов, обеспечивающий поддержание нормативных параметров светового, температурно-влажностного </w:t>
      </w:r>
      <w:r>
        <w:rPr>
          <w:rFonts w:asciiTheme="majorHAnsi" w:eastAsia="Times New Roman" w:hAnsiTheme="majorHAnsi" w:cstheme="minorHAnsi"/>
          <w:bCs/>
          <w:color w:val="1C1D1C"/>
          <w:sz w:val="24"/>
          <w:szCs w:val="24"/>
          <w:lang w:eastAsia="ru-RU"/>
        </w:rPr>
        <w:t xml:space="preserve">                 </w:t>
      </w:r>
      <w:r w:rsidR="00F56D5C">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и санитарно-гигиенического режимов.</w:t>
      </w:r>
      <w:proofErr w:type="gramEnd"/>
    </w:p>
    <w:p w:rsidR="00E07781" w:rsidRDefault="00403F5E" w:rsidP="003E2473">
      <w:pPr>
        <w:shd w:val="clear" w:color="auto" w:fill="FFFFFF"/>
        <w:spacing w:after="240" w:line="360" w:lineRule="auto"/>
        <w:jc w:val="center"/>
        <w:rPr>
          <w:rFonts w:asciiTheme="majorHAnsi" w:eastAsia="Times New Roman" w:hAnsiTheme="majorHAnsi" w:cstheme="minorHAnsi"/>
          <w:bCs/>
          <w:color w:val="1C1D1C"/>
          <w:sz w:val="24"/>
          <w:szCs w:val="24"/>
          <w:lang w:eastAsia="ru-RU"/>
        </w:rPr>
      </w:pPr>
      <w:r>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 xml:space="preserve">ГОСТ определяет «режим хранения» </w:t>
      </w:r>
      <w:r w:rsidR="003E2473">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как «нормативные условия хран</w:t>
      </w:r>
      <w:r w:rsidR="002269C7">
        <w:rPr>
          <w:rFonts w:asciiTheme="majorHAnsi" w:eastAsia="Times New Roman" w:hAnsiTheme="majorHAnsi" w:cstheme="minorHAnsi"/>
          <w:bCs/>
          <w:color w:val="1C1D1C"/>
          <w:sz w:val="24"/>
          <w:szCs w:val="24"/>
          <w:lang w:eastAsia="ru-RU"/>
        </w:rPr>
        <w:t xml:space="preserve">ения документов, предохраняющие </w:t>
      </w:r>
      <w:r w:rsidR="00FA3A0E" w:rsidRPr="00403F5E">
        <w:rPr>
          <w:rFonts w:asciiTheme="majorHAnsi" w:eastAsia="Times New Roman" w:hAnsiTheme="majorHAnsi" w:cstheme="minorHAnsi"/>
          <w:bCs/>
          <w:color w:val="1C1D1C"/>
          <w:sz w:val="24"/>
          <w:szCs w:val="24"/>
          <w:lang w:eastAsia="ru-RU"/>
        </w:rPr>
        <w:t xml:space="preserve">от повреждений». </w:t>
      </w:r>
      <w:r w:rsidR="00F56D5C">
        <w:rPr>
          <w:rFonts w:asciiTheme="majorHAnsi" w:eastAsia="Times New Roman" w:hAnsiTheme="majorHAnsi" w:cstheme="minorHAnsi"/>
          <w:bCs/>
          <w:color w:val="1C1D1C"/>
          <w:sz w:val="24"/>
          <w:szCs w:val="24"/>
          <w:lang w:eastAsia="ru-RU"/>
        </w:rPr>
        <w:t xml:space="preserve">                  </w:t>
      </w:r>
    </w:p>
    <w:p w:rsidR="00302A2D" w:rsidRPr="003E2473" w:rsidRDefault="00E07781" w:rsidP="003E2473">
      <w:pPr>
        <w:shd w:val="clear" w:color="auto" w:fill="FFFFFF"/>
        <w:spacing w:after="240" w:line="360" w:lineRule="auto"/>
        <w:jc w:val="center"/>
        <w:rPr>
          <w:rFonts w:asciiTheme="majorHAnsi" w:eastAsia="Times New Roman" w:hAnsiTheme="majorHAnsi" w:cstheme="minorHAnsi"/>
          <w:bCs/>
          <w:color w:val="1C1D1C"/>
          <w:sz w:val="24"/>
          <w:szCs w:val="24"/>
          <w:lang w:eastAsia="ru-RU"/>
        </w:rPr>
      </w:pPr>
      <w:r>
        <w:rPr>
          <w:rFonts w:asciiTheme="majorHAnsi" w:eastAsia="Times New Roman" w:hAnsiTheme="majorHAnsi" w:cstheme="minorHAnsi"/>
          <w:bCs/>
          <w:noProof/>
          <w:color w:val="1C1D1C"/>
          <w:sz w:val="24"/>
          <w:szCs w:val="24"/>
          <w:lang w:eastAsia="ru-RU"/>
        </w:rPr>
        <w:drawing>
          <wp:anchor distT="0" distB="0" distL="114300" distR="114300" simplePos="0" relativeHeight="251664384" behindDoc="0" locked="0" layoutInCell="1" allowOverlap="1">
            <wp:simplePos x="0" y="0"/>
            <wp:positionH relativeFrom="column">
              <wp:posOffset>227330</wp:posOffset>
            </wp:positionH>
            <wp:positionV relativeFrom="paragraph">
              <wp:posOffset>469265</wp:posOffset>
            </wp:positionV>
            <wp:extent cx="1885950" cy="1314450"/>
            <wp:effectExtent l="19050" t="0" r="0" b="0"/>
            <wp:wrapThrough wrapText="bothSides">
              <wp:wrapPolygon edited="0">
                <wp:start x="-218" y="0"/>
                <wp:lineTo x="-218" y="21287"/>
                <wp:lineTo x="21600" y="21287"/>
                <wp:lineTo x="21600" y="0"/>
                <wp:lineTo x="-218" y="0"/>
              </wp:wrapPolygon>
            </wp:wrapThrough>
            <wp:docPr id="1" name="Рисунок 1" descr="C:\Users\Маргарита\Downloads\санитарный д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гарита\Downloads\санитарный день.jpg"/>
                    <pic:cNvPicPr>
                      <a:picLocks noChangeAspect="1" noChangeArrowheads="1"/>
                    </pic:cNvPicPr>
                  </pic:nvPicPr>
                  <pic:blipFill>
                    <a:blip r:embed="rId11" cstate="print"/>
                    <a:srcRect/>
                    <a:stretch>
                      <a:fillRect/>
                    </a:stretch>
                  </pic:blipFill>
                  <pic:spPr bwMode="auto">
                    <a:xfrm>
                      <a:off x="0" y="0"/>
                      <a:ext cx="1885950" cy="1314450"/>
                    </a:xfrm>
                    <a:prstGeom prst="rect">
                      <a:avLst/>
                    </a:prstGeom>
                    <a:noFill/>
                    <a:ln w="9525">
                      <a:noFill/>
                      <a:miter lim="800000"/>
                      <a:headEnd/>
                      <a:tailEnd/>
                    </a:ln>
                  </pic:spPr>
                </pic:pic>
              </a:graphicData>
            </a:graphic>
          </wp:anchor>
        </w:drawing>
      </w:r>
      <w:r w:rsidR="00F56D5C">
        <w:rPr>
          <w:rFonts w:asciiTheme="majorHAnsi" w:eastAsia="Times New Roman" w:hAnsiTheme="majorHAnsi" w:cstheme="minorHAnsi"/>
          <w:bCs/>
          <w:color w:val="1C1D1C"/>
          <w:sz w:val="24"/>
          <w:szCs w:val="24"/>
          <w:lang w:eastAsia="ru-RU"/>
        </w:rPr>
        <w:t xml:space="preserve">  </w:t>
      </w:r>
      <w:r>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 xml:space="preserve">Хранители должны знать, </w:t>
      </w:r>
      <w:r>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 xml:space="preserve">что основными показателями качества окружающей среды являются температура </w:t>
      </w:r>
      <w:r w:rsidR="003E2473">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и относительная влажность воздуха, световой</w:t>
      </w:r>
      <w:r w:rsidR="001A7212">
        <w:rPr>
          <w:rFonts w:asciiTheme="majorHAnsi" w:eastAsia="Times New Roman" w:hAnsiTheme="majorHAnsi" w:cstheme="minorHAnsi"/>
          <w:bCs/>
          <w:color w:val="1C1D1C"/>
          <w:sz w:val="24"/>
          <w:szCs w:val="24"/>
          <w:lang w:eastAsia="ru-RU"/>
        </w:rPr>
        <w:t xml:space="preserve"> </w:t>
      </w:r>
      <w:r w:rsidR="00FA3A0E" w:rsidRPr="00403F5E">
        <w:rPr>
          <w:rFonts w:asciiTheme="majorHAnsi" w:eastAsia="Times New Roman" w:hAnsiTheme="majorHAnsi" w:cstheme="minorHAnsi"/>
          <w:bCs/>
          <w:color w:val="1C1D1C"/>
          <w:sz w:val="24"/>
          <w:szCs w:val="24"/>
          <w:lang w:eastAsia="ru-RU"/>
        </w:rPr>
        <w:t>и санитарно-гигиенический режим.</w:t>
      </w:r>
      <w:r w:rsidR="00302A2D" w:rsidRPr="00403F5E">
        <w:rPr>
          <w:rFonts w:asciiTheme="majorHAnsi" w:eastAsia="Times New Roman" w:hAnsiTheme="majorHAnsi" w:cstheme="minorHAnsi"/>
          <w:color w:val="1C1D1C"/>
          <w:sz w:val="24"/>
          <w:szCs w:val="24"/>
          <w:lang w:eastAsia="ru-RU"/>
        </w:rPr>
        <w:br/>
      </w:r>
      <w:r w:rsidR="00D02A54">
        <w:rPr>
          <w:rFonts w:asciiTheme="majorHAnsi" w:eastAsia="Times New Roman" w:hAnsiTheme="majorHAnsi" w:cstheme="minorHAnsi"/>
          <w:color w:val="1C1D1C"/>
          <w:sz w:val="24"/>
          <w:szCs w:val="24"/>
          <w:lang w:eastAsia="ru-RU"/>
        </w:rPr>
        <w:t xml:space="preserve">   </w:t>
      </w:r>
      <w:r w:rsidR="001A7212">
        <w:rPr>
          <w:rFonts w:asciiTheme="majorHAnsi" w:eastAsia="Times New Roman" w:hAnsiTheme="majorHAnsi" w:cstheme="minorHAnsi"/>
          <w:color w:val="1C1D1C"/>
          <w:sz w:val="24"/>
          <w:szCs w:val="24"/>
          <w:lang w:eastAsia="ru-RU"/>
        </w:rPr>
        <w:t xml:space="preserve">   </w:t>
      </w:r>
      <w:r w:rsidR="003E2473">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Для поддержания чистоты </w:t>
      </w:r>
      <w:r w:rsidR="003E2473">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в помещениях выполняются следующие виды уборки:</w:t>
      </w:r>
    </w:p>
    <w:p w:rsidR="00302A2D" w:rsidRPr="00403F5E" w:rsidRDefault="00D02A54" w:rsidP="003E2473">
      <w:pPr>
        <w:shd w:val="clear" w:color="auto" w:fill="FFFFFF"/>
        <w:spacing w:after="240" w:line="360" w:lineRule="auto"/>
        <w:rPr>
          <w:rFonts w:asciiTheme="majorHAnsi" w:eastAsia="Times New Roman" w:hAnsiTheme="majorHAnsi" w:cstheme="minorHAnsi"/>
          <w:color w:val="1C1D1C"/>
          <w:sz w:val="24"/>
          <w:szCs w:val="24"/>
          <w:lang w:eastAsia="ru-RU"/>
        </w:rPr>
      </w:pPr>
      <w:r>
        <w:rPr>
          <w:rFonts w:asciiTheme="majorHAnsi" w:eastAsia="Times New Roman" w:hAnsiTheme="majorHAnsi" w:cstheme="minorHAnsi"/>
          <w:color w:val="1C1D1C"/>
          <w:sz w:val="24"/>
          <w:szCs w:val="24"/>
          <w:lang w:eastAsia="ru-RU"/>
        </w:rPr>
        <w:t>-</w:t>
      </w:r>
      <w:r w:rsidR="00302A2D" w:rsidRPr="00403F5E">
        <w:rPr>
          <w:rFonts w:asciiTheme="majorHAnsi" w:eastAsia="Times New Roman" w:hAnsiTheme="majorHAnsi" w:cstheme="minorHAnsi"/>
          <w:color w:val="1C1D1C"/>
          <w:sz w:val="24"/>
          <w:szCs w:val="24"/>
          <w:lang w:eastAsia="ru-RU"/>
        </w:rPr>
        <w:t xml:space="preserve">  влажная уборка</w:t>
      </w:r>
      <w:r w:rsidR="00E07781">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 в труднодоступных местах – стены, багеты, стеллажи, шкафы, карнизы (вода и моющий раствор периодически меняются);</w:t>
      </w:r>
    </w:p>
    <w:p w:rsidR="00F65F92" w:rsidRPr="00403F5E" w:rsidRDefault="00D02A54" w:rsidP="003E2473">
      <w:pPr>
        <w:shd w:val="clear" w:color="auto" w:fill="FFFFFF"/>
        <w:spacing w:after="240" w:line="360" w:lineRule="auto"/>
        <w:rPr>
          <w:rFonts w:asciiTheme="majorHAnsi" w:eastAsia="Times New Roman" w:hAnsiTheme="majorHAnsi" w:cstheme="minorHAnsi"/>
          <w:color w:val="1C1D1C"/>
          <w:sz w:val="24"/>
          <w:szCs w:val="24"/>
          <w:lang w:eastAsia="ru-RU"/>
        </w:rPr>
      </w:pPr>
      <w:proofErr w:type="gramStart"/>
      <w:r>
        <w:rPr>
          <w:rFonts w:asciiTheme="majorHAnsi" w:eastAsia="Times New Roman" w:hAnsiTheme="majorHAnsi" w:cstheme="minorHAnsi"/>
          <w:color w:val="1C1D1C"/>
          <w:sz w:val="24"/>
          <w:szCs w:val="24"/>
          <w:lang w:eastAsia="ru-RU"/>
        </w:rPr>
        <w:t>-</w:t>
      </w:r>
      <w:r w:rsidR="00302A2D" w:rsidRPr="00403F5E">
        <w:rPr>
          <w:rFonts w:asciiTheme="majorHAnsi" w:eastAsia="Times New Roman" w:hAnsiTheme="majorHAnsi" w:cstheme="minorHAnsi"/>
          <w:color w:val="1C1D1C"/>
          <w:sz w:val="24"/>
          <w:szCs w:val="24"/>
          <w:lang w:eastAsia="ru-RU"/>
        </w:rPr>
        <w:t xml:space="preserve">  сухая уборка – люстры,</w:t>
      </w:r>
      <w:r w:rsidR="00E07781">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бра, </w:t>
      </w:r>
      <w:r w:rsidR="00E07781">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настольные лампы, компьютеры, принтеры, телефонные аппараты, картины, настенные часы, телевизоры, радиоаппаратура (применяются сухие салфетки </w:t>
      </w:r>
      <w:r w:rsidR="00E07781">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и щётки);</w:t>
      </w:r>
      <w:proofErr w:type="gramEnd"/>
    </w:p>
    <w:p w:rsidR="00302A2D" w:rsidRPr="00403F5E" w:rsidRDefault="00F56D5C" w:rsidP="003E2473">
      <w:pPr>
        <w:shd w:val="clear" w:color="auto" w:fill="FFFFFF"/>
        <w:spacing w:after="240" w:line="360" w:lineRule="auto"/>
        <w:rPr>
          <w:rFonts w:asciiTheme="majorHAnsi" w:eastAsia="Times New Roman" w:hAnsiTheme="majorHAnsi" w:cstheme="minorHAnsi"/>
          <w:color w:val="1C1D1C"/>
          <w:sz w:val="24"/>
          <w:szCs w:val="24"/>
          <w:lang w:eastAsia="ru-RU"/>
        </w:rPr>
      </w:pPr>
      <w:r>
        <w:rPr>
          <w:rFonts w:asciiTheme="majorHAnsi" w:eastAsia="Times New Roman" w:hAnsiTheme="majorHAnsi" w:cstheme="minorHAnsi"/>
          <w:noProof/>
          <w:color w:val="1C1D1C"/>
          <w:sz w:val="24"/>
          <w:szCs w:val="24"/>
          <w:lang w:eastAsia="ru-RU"/>
        </w:rPr>
        <w:drawing>
          <wp:anchor distT="0" distB="0" distL="114300" distR="114300" simplePos="0" relativeHeight="251670528" behindDoc="0" locked="0" layoutInCell="1" allowOverlap="1">
            <wp:simplePos x="0" y="0"/>
            <wp:positionH relativeFrom="column">
              <wp:posOffset>65405</wp:posOffset>
            </wp:positionH>
            <wp:positionV relativeFrom="paragraph">
              <wp:posOffset>106680</wp:posOffset>
            </wp:positionV>
            <wp:extent cx="1533525" cy="1533525"/>
            <wp:effectExtent l="19050" t="0" r="9525" b="0"/>
            <wp:wrapThrough wrapText="bothSides">
              <wp:wrapPolygon edited="0">
                <wp:start x="-268" y="0"/>
                <wp:lineTo x="-268" y="21466"/>
                <wp:lineTo x="21734" y="21466"/>
                <wp:lineTo x="21734" y="0"/>
                <wp:lineTo x="-268" y="0"/>
              </wp:wrapPolygon>
            </wp:wrapThrough>
            <wp:docPr id="14" name="Рисунок 6" descr="C:\Users\Маргарита\Downloads\JdXGQiL4q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гарита\Downloads\JdXGQiL4qtw.jpg"/>
                    <pic:cNvPicPr>
                      <a:picLocks noChangeAspect="1" noChangeArrowheads="1"/>
                    </pic:cNvPicPr>
                  </pic:nvPicPr>
                  <pic:blipFill>
                    <a:blip r:embed="rId12" cstate="print"/>
                    <a:srcRect/>
                    <a:stretch>
                      <a:fillRect/>
                    </a:stretch>
                  </pic:blipFill>
                  <pic:spPr bwMode="auto">
                    <a:xfrm>
                      <a:off x="0" y="0"/>
                      <a:ext cx="1533525" cy="1533525"/>
                    </a:xfrm>
                    <a:prstGeom prst="rect">
                      <a:avLst/>
                    </a:prstGeom>
                    <a:noFill/>
                    <a:ln w="9525">
                      <a:noFill/>
                      <a:miter lim="800000"/>
                      <a:headEnd/>
                      <a:tailEnd/>
                    </a:ln>
                  </pic:spPr>
                </pic:pic>
              </a:graphicData>
            </a:graphic>
          </wp:anchor>
        </w:drawing>
      </w:r>
      <w:r w:rsidR="00D02A54">
        <w:rPr>
          <w:rFonts w:asciiTheme="majorHAnsi" w:eastAsia="Times New Roman" w:hAnsiTheme="majorHAnsi" w:cstheme="minorHAnsi"/>
          <w:color w:val="1C1D1C"/>
          <w:sz w:val="24"/>
          <w:szCs w:val="24"/>
          <w:lang w:eastAsia="ru-RU"/>
        </w:rPr>
        <w:t>-</w:t>
      </w:r>
      <w:r w:rsidR="00302A2D" w:rsidRPr="00403F5E">
        <w:rPr>
          <w:rFonts w:asciiTheme="majorHAnsi" w:eastAsia="Times New Roman" w:hAnsiTheme="majorHAnsi" w:cstheme="minorHAnsi"/>
          <w:color w:val="1C1D1C"/>
          <w:sz w:val="24"/>
          <w:szCs w:val="24"/>
          <w:lang w:eastAsia="ru-RU"/>
        </w:rPr>
        <w:t xml:space="preserve">  сухое и влажное подметание</w:t>
      </w:r>
      <w:r w:rsidR="00F65F92">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 и мытьё полов и плинтусов – вестибюль, лестницы, лестничные площадки, гардероб (помести пол, предварительно увлажнив его,</w:t>
      </w:r>
      <w:r>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 вода и моющий раствор периодически меняются);</w:t>
      </w:r>
      <w:r w:rsidR="00F65F92" w:rsidRPr="00F65F92">
        <w:rPr>
          <w:rFonts w:asciiTheme="majorHAnsi" w:eastAsia="Times New Roman" w:hAnsiTheme="majorHAnsi" w:cstheme="minorHAnsi"/>
          <w:noProof/>
          <w:color w:val="1C1D1C"/>
          <w:sz w:val="24"/>
          <w:szCs w:val="24"/>
          <w:lang w:eastAsia="ru-RU"/>
        </w:rPr>
        <w:t xml:space="preserve"> </w:t>
      </w:r>
    </w:p>
    <w:p w:rsidR="00302A2D" w:rsidRPr="00403F5E" w:rsidRDefault="00D02A54" w:rsidP="007D586C">
      <w:pPr>
        <w:shd w:val="clear" w:color="auto" w:fill="FFFFFF"/>
        <w:spacing w:line="360" w:lineRule="auto"/>
        <w:rPr>
          <w:rFonts w:asciiTheme="majorHAnsi" w:eastAsia="Times New Roman" w:hAnsiTheme="majorHAnsi" w:cstheme="minorHAnsi"/>
          <w:color w:val="1C1D1C"/>
          <w:sz w:val="24"/>
          <w:szCs w:val="24"/>
          <w:lang w:eastAsia="ru-RU"/>
        </w:rPr>
      </w:pPr>
      <w:r>
        <w:rPr>
          <w:rFonts w:asciiTheme="majorHAnsi" w:eastAsia="Times New Roman" w:hAnsiTheme="majorHAnsi" w:cstheme="minorHAnsi"/>
          <w:color w:val="1C1D1C"/>
          <w:sz w:val="24"/>
          <w:szCs w:val="24"/>
          <w:lang w:eastAsia="ru-RU"/>
        </w:rPr>
        <w:lastRenderedPageBreak/>
        <w:t>-</w:t>
      </w:r>
      <w:r w:rsidR="00302A2D" w:rsidRPr="00403F5E">
        <w:rPr>
          <w:rFonts w:asciiTheme="majorHAnsi" w:eastAsia="Times New Roman" w:hAnsiTheme="majorHAnsi" w:cstheme="minorHAnsi"/>
          <w:color w:val="1C1D1C"/>
          <w:sz w:val="24"/>
          <w:szCs w:val="24"/>
          <w:lang w:eastAsia="ru-RU"/>
        </w:rPr>
        <w:t xml:space="preserve">  влажная протирка и мытьё – стены, колонны, дверные блоки, подоконники, радиаторы, лестничные перила, вешалки в гардеробе (вода и моющий раствор периодически меняются);</w:t>
      </w:r>
    </w:p>
    <w:p w:rsidR="00302A2D" w:rsidRPr="00403F5E" w:rsidRDefault="00D02A54" w:rsidP="003E2473">
      <w:pPr>
        <w:shd w:val="clear" w:color="auto" w:fill="FFFFFF"/>
        <w:spacing w:after="240" w:line="360" w:lineRule="auto"/>
        <w:rPr>
          <w:rFonts w:asciiTheme="majorHAnsi" w:eastAsia="Times New Roman" w:hAnsiTheme="majorHAnsi" w:cstheme="minorHAnsi"/>
          <w:color w:val="1C1D1C"/>
          <w:sz w:val="24"/>
          <w:szCs w:val="24"/>
          <w:lang w:eastAsia="ru-RU"/>
        </w:rPr>
      </w:pPr>
      <w:r>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 чистка с применением пылесосов – каталожные шкафы, каталожные карточки, стеллажи и размещенные на них книги;</w:t>
      </w:r>
    </w:p>
    <w:p w:rsidR="00302A2D" w:rsidRPr="00403F5E" w:rsidRDefault="00F56D5C" w:rsidP="003E2473">
      <w:pPr>
        <w:shd w:val="clear" w:color="auto" w:fill="FFFFFF"/>
        <w:spacing w:after="240" w:line="360" w:lineRule="auto"/>
        <w:rPr>
          <w:rFonts w:asciiTheme="majorHAnsi" w:eastAsia="Times New Roman" w:hAnsiTheme="majorHAnsi" w:cstheme="minorHAnsi"/>
          <w:color w:val="1C1D1C"/>
          <w:sz w:val="24"/>
          <w:szCs w:val="24"/>
          <w:lang w:eastAsia="ru-RU"/>
        </w:rPr>
      </w:pPr>
      <w:r>
        <w:rPr>
          <w:rFonts w:asciiTheme="majorHAnsi" w:eastAsia="Times New Roman" w:hAnsiTheme="majorHAnsi" w:cstheme="minorHAnsi"/>
          <w:noProof/>
          <w:color w:val="1C1D1C"/>
          <w:sz w:val="24"/>
          <w:szCs w:val="24"/>
          <w:lang w:eastAsia="ru-RU"/>
        </w:rPr>
        <w:drawing>
          <wp:anchor distT="0" distB="0" distL="114300" distR="114300" simplePos="0" relativeHeight="251668480" behindDoc="0" locked="0" layoutInCell="1" allowOverlap="1">
            <wp:simplePos x="0" y="0"/>
            <wp:positionH relativeFrom="column">
              <wp:posOffset>5953760</wp:posOffset>
            </wp:positionH>
            <wp:positionV relativeFrom="paragraph">
              <wp:posOffset>129540</wp:posOffset>
            </wp:positionV>
            <wp:extent cx="838200" cy="1504950"/>
            <wp:effectExtent l="19050" t="0" r="0" b="0"/>
            <wp:wrapThrough wrapText="bothSides">
              <wp:wrapPolygon edited="0">
                <wp:start x="-491" y="0"/>
                <wp:lineTo x="-491" y="21327"/>
                <wp:lineTo x="21600" y="21327"/>
                <wp:lineTo x="21600" y="0"/>
                <wp:lineTo x="-491" y="0"/>
              </wp:wrapPolygon>
            </wp:wrapThrough>
            <wp:docPr id="10" name="Рисунок 4" descr="C:\Users\Маргарита\Downloads\14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гарита\Downloads\14465.jpg"/>
                    <pic:cNvPicPr>
                      <a:picLocks noChangeAspect="1" noChangeArrowheads="1"/>
                    </pic:cNvPicPr>
                  </pic:nvPicPr>
                  <pic:blipFill>
                    <a:blip r:embed="rId13" cstate="print"/>
                    <a:srcRect/>
                    <a:stretch>
                      <a:fillRect/>
                    </a:stretch>
                  </pic:blipFill>
                  <pic:spPr bwMode="auto">
                    <a:xfrm>
                      <a:off x="0" y="0"/>
                      <a:ext cx="838200" cy="1504950"/>
                    </a:xfrm>
                    <a:prstGeom prst="rect">
                      <a:avLst/>
                    </a:prstGeom>
                    <a:noFill/>
                    <a:ln w="9525">
                      <a:noFill/>
                      <a:miter lim="800000"/>
                      <a:headEnd/>
                      <a:tailEnd/>
                    </a:ln>
                  </pic:spPr>
                </pic:pic>
              </a:graphicData>
            </a:graphic>
          </wp:anchor>
        </w:drawing>
      </w:r>
      <w:r>
        <w:rPr>
          <w:rFonts w:asciiTheme="majorHAnsi" w:eastAsia="Times New Roman" w:hAnsiTheme="majorHAnsi" w:cstheme="minorHAnsi"/>
          <w:noProof/>
          <w:color w:val="1C1D1C"/>
          <w:sz w:val="24"/>
          <w:szCs w:val="24"/>
          <w:lang w:eastAsia="ru-RU"/>
        </w:rPr>
        <w:drawing>
          <wp:anchor distT="0" distB="0" distL="114300" distR="114300" simplePos="0" relativeHeight="251667456" behindDoc="0" locked="0" layoutInCell="1" allowOverlap="1">
            <wp:simplePos x="0" y="0"/>
            <wp:positionH relativeFrom="column">
              <wp:posOffset>133985</wp:posOffset>
            </wp:positionH>
            <wp:positionV relativeFrom="paragraph">
              <wp:posOffset>767715</wp:posOffset>
            </wp:positionV>
            <wp:extent cx="2000250" cy="1419225"/>
            <wp:effectExtent l="19050" t="0" r="0" b="0"/>
            <wp:wrapThrough wrapText="bothSides">
              <wp:wrapPolygon edited="0">
                <wp:start x="-206" y="0"/>
                <wp:lineTo x="-206" y="21455"/>
                <wp:lineTo x="21600" y="21455"/>
                <wp:lineTo x="21600" y="0"/>
                <wp:lineTo x="-206" y="0"/>
              </wp:wrapPolygon>
            </wp:wrapThrough>
            <wp:docPr id="9" name="Рисунок 3" descr="C:\Users\Маргарита\Downloads\1641719237_31-papik-pro-p-kartinki-sanitarnii-de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гарита\Downloads\1641719237_31-papik-pro-p-kartinki-sanitarnii-den-36.jpg"/>
                    <pic:cNvPicPr>
                      <a:picLocks noChangeAspect="1" noChangeArrowheads="1"/>
                    </pic:cNvPicPr>
                  </pic:nvPicPr>
                  <pic:blipFill>
                    <a:blip r:embed="rId14" cstate="print"/>
                    <a:srcRect/>
                    <a:stretch>
                      <a:fillRect/>
                    </a:stretch>
                  </pic:blipFill>
                  <pic:spPr bwMode="auto">
                    <a:xfrm>
                      <a:off x="0" y="0"/>
                      <a:ext cx="2000250" cy="1419225"/>
                    </a:xfrm>
                    <a:prstGeom prst="rect">
                      <a:avLst/>
                    </a:prstGeom>
                    <a:noFill/>
                    <a:ln w="9525">
                      <a:noFill/>
                      <a:miter lim="800000"/>
                      <a:headEnd/>
                      <a:tailEnd/>
                    </a:ln>
                  </pic:spPr>
                </pic:pic>
              </a:graphicData>
            </a:graphic>
          </wp:anchor>
        </w:drawing>
      </w:r>
      <w:r w:rsidR="00D02A54">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 влажная протирка и мытьё – столы, кафедры, шкафы, сейфы, вазоны с цветами (вода и моющий раствор периодически меняются);</w:t>
      </w:r>
    </w:p>
    <w:p w:rsidR="00D02A54" w:rsidRPr="00403F5E" w:rsidRDefault="00D02A54" w:rsidP="003E2473">
      <w:pPr>
        <w:shd w:val="clear" w:color="auto" w:fill="FFFFFF"/>
        <w:spacing w:after="240" w:line="360" w:lineRule="auto"/>
        <w:rPr>
          <w:rFonts w:asciiTheme="majorHAnsi" w:eastAsia="Times New Roman" w:hAnsiTheme="majorHAnsi" w:cstheme="minorHAnsi"/>
          <w:color w:val="1C1D1C"/>
          <w:sz w:val="24"/>
          <w:szCs w:val="24"/>
          <w:lang w:eastAsia="ru-RU"/>
        </w:rPr>
      </w:pPr>
      <w:r>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 мытьё с применением моющих средств – графины, стаканы, зеркала;</w:t>
      </w:r>
    </w:p>
    <w:p w:rsidR="00302A2D" w:rsidRPr="00403F5E" w:rsidRDefault="00D02A54" w:rsidP="003E2473">
      <w:pPr>
        <w:shd w:val="clear" w:color="auto" w:fill="FFFFFF"/>
        <w:spacing w:after="240" w:line="360" w:lineRule="auto"/>
        <w:rPr>
          <w:rFonts w:asciiTheme="majorHAnsi" w:eastAsia="Times New Roman" w:hAnsiTheme="majorHAnsi" w:cstheme="minorHAnsi"/>
          <w:color w:val="1C1D1C"/>
          <w:sz w:val="24"/>
          <w:szCs w:val="24"/>
          <w:lang w:eastAsia="ru-RU"/>
        </w:rPr>
      </w:pPr>
      <w:proofErr w:type="gramStart"/>
      <w:r>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 при мытье пола</w:t>
      </w:r>
      <w:r w:rsidR="000367E1">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 мебель </w:t>
      </w:r>
      <w:r w:rsidR="000367E1">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(кроме стационарно установленной)</w:t>
      </w:r>
      <w:r w:rsidR="000367E1">
        <w:rPr>
          <w:rFonts w:asciiTheme="majorHAnsi" w:eastAsia="Times New Roman" w:hAnsiTheme="majorHAnsi" w:cstheme="minorHAnsi"/>
          <w:color w:val="1C1D1C"/>
          <w:sz w:val="24"/>
          <w:szCs w:val="24"/>
          <w:lang w:eastAsia="ru-RU"/>
        </w:rPr>
        <w:t xml:space="preserve"> следует отодвинуть, вымыть пол </w:t>
      </w:r>
      <w:r w:rsidR="00302A2D" w:rsidRPr="00403F5E">
        <w:rPr>
          <w:rFonts w:asciiTheme="majorHAnsi" w:eastAsia="Times New Roman" w:hAnsiTheme="majorHAnsi" w:cstheme="minorHAnsi"/>
          <w:color w:val="1C1D1C"/>
          <w:sz w:val="24"/>
          <w:szCs w:val="24"/>
          <w:lang w:eastAsia="ru-RU"/>
        </w:rPr>
        <w:t xml:space="preserve">и </w:t>
      </w:r>
      <w:r w:rsidR="001A7212">
        <w:rPr>
          <w:rFonts w:asciiTheme="majorHAnsi" w:eastAsia="Times New Roman" w:hAnsiTheme="majorHAnsi" w:cstheme="minorHAnsi"/>
          <w:color w:val="1C1D1C"/>
          <w:sz w:val="24"/>
          <w:szCs w:val="24"/>
          <w:lang w:eastAsia="ru-RU"/>
        </w:rPr>
        <w:t>поставить мебель на место (вода</w:t>
      </w:r>
      <w:r w:rsidR="000367E1">
        <w:rPr>
          <w:rFonts w:asciiTheme="majorHAnsi" w:eastAsia="Times New Roman" w:hAnsiTheme="majorHAnsi" w:cstheme="minorHAnsi"/>
          <w:color w:val="1C1D1C"/>
          <w:sz w:val="24"/>
          <w:szCs w:val="24"/>
          <w:lang w:eastAsia="ru-RU"/>
        </w:rPr>
        <w:t xml:space="preserve"> </w:t>
      </w:r>
      <w:r w:rsidR="001A7212">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и моющий раствор периодически меняются);</w:t>
      </w:r>
      <w:proofErr w:type="gramEnd"/>
    </w:p>
    <w:p w:rsidR="00302A2D" w:rsidRPr="00403F5E" w:rsidRDefault="00D02A54" w:rsidP="003E2473">
      <w:pPr>
        <w:shd w:val="clear" w:color="auto" w:fill="FFFFFF"/>
        <w:spacing w:after="240" w:line="360" w:lineRule="auto"/>
        <w:rPr>
          <w:rFonts w:asciiTheme="majorHAnsi" w:eastAsia="Times New Roman" w:hAnsiTheme="majorHAnsi" w:cstheme="minorHAnsi"/>
          <w:color w:val="1C1D1C"/>
          <w:sz w:val="24"/>
          <w:szCs w:val="24"/>
          <w:lang w:eastAsia="ru-RU"/>
        </w:rPr>
      </w:pPr>
      <w:r>
        <w:rPr>
          <w:rFonts w:asciiTheme="majorHAnsi" w:eastAsia="Times New Roman" w:hAnsiTheme="majorHAnsi" w:cstheme="minorHAnsi"/>
          <w:color w:val="1C1D1C"/>
          <w:sz w:val="24"/>
          <w:szCs w:val="24"/>
          <w:lang w:eastAsia="ru-RU"/>
        </w:rPr>
        <w:t>-</w:t>
      </w:r>
      <w:r w:rsidR="00302A2D" w:rsidRPr="00403F5E">
        <w:rPr>
          <w:rFonts w:asciiTheme="majorHAnsi" w:eastAsia="Times New Roman" w:hAnsiTheme="majorHAnsi" w:cstheme="minorHAnsi"/>
          <w:color w:val="1C1D1C"/>
          <w:sz w:val="24"/>
          <w:szCs w:val="24"/>
          <w:lang w:eastAsia="ru-RU"/>
        </w:rPr>
        <w:t xml:space="preserve">  чистка ковровых покрытий вручную и с применением пылесосов – дорожек, ковров, ковровых покрытий, мягких диванов, кресел, стульев;</w:t>
      </w:r>
    </w:p>
    <w:p w:rsidR="00302A2D" w:rsidRPr="00403F5E" w:rsidRDefault="00D02A54" w:rsidP="003E2473">
      <w:pPr>
        <w:shd w:val="clear" w:color="auto" w:fill="FFFFFF"/>
        <w:spacing w:after="240" w:line="360" w:lineRule="auto"/>
        <w:rPr>
          <w:rFonts w:asciiTheme="majorHAnsi" w:eastAsia="Times New Roman" w:hAnsiTheme="majorHAnsi" w:cstheme="minorHAnsi"/>
          <w:color w:val="1C1D1C"/>
          <w:sz w:val="24"/>
          <w:szCs w:val="24"/>
          <w:lang w:eastAsia="ru-RU"/>
        </w:rPr>
      </w:pPr>
      <w:r>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проводится влажная уборка туалетных комнат мужской </w:t>
      </w:r>
      <w:r>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и женской – унитазы, писсуары, стены кафельные, раковины</w:t>
      </w:r>
      <w:r>
        <w:rPr>
          <w:rFonts w:asciiTheme="majorHAnsi" w:eastAsia="Times New Roman" w:hAnsiTheme="majorHAnsi" w:cstheme="minorHAnsi"/>
          <w:color w:val="1C1D1C"/>
          <w:sz w:val="24"/>
          <w:szCs w:val="24"/>
          <w:lang w:eastAsia="ru-RU"/>
        </w:rPr>
        <w:t xml:space="preserve">                    </w:t>
      </w:r>
      <w:r w:rsidR="00302A2D" w:rsidRPr="00403F5E">
        <w:rPr>
          <w:rFonts w:asciiTheme="majorHAnsi" w:eastAsia="Times New Roman" w:hAnsiTheme="majorHAnsi" w:cstheme="minorHAnsi"/>
          <w:color w:val="1C1D1C"/>
          <w:sz w:val="24"/>
          <w:szCs w:val="24"/>
          <w:lang w:eastAsia="ru-RU"/>
        </w:rPr>
        <w:t xml:space="preserve"> (с применением дезинфицирующих средств, вода и моющий раствор периодически меняются);</w:t>
      </w:r>
    </w:p>
    <w:p w:rsidR="00302A2D" w:rsidRPr="00403F5E" w:rsidRDefault="00D02A54" w:rsidP="003E2473">
      <w:pPr>
        <w:shd w:val="clear" w:color="auto" w:fill="FFFFFF"/>
        <w:spacing w:after="240" w:line="360" w:lineRule="auto"/>
        <w:rPr>
          <w:rFonts w:asciiTheme="majorHAnsi" w:eastAsia="Times New Roman" w:hAnsiTheme="majorHAnsi" w:cstheme="minorHAnsi"/>
          <w:color w:val="1C1D1C"/>
          <w:sz w:val="24"/>
          <w:szCs w:val="24"/>
          <w:lang w:eastAsia="ru-RU"/>
        </w:rPr>
      </w:pPr>
      <w:r>
        <w:rPr>
          <w:rFonts w:asciiTheme="majorHAnsi" w:eastAsia="Times New Roman" w:hAnsiTheme="majorHAnsi" w:cstheme="minorHAnsi"/>
          <w:color w:val="1C1D1C"/>
          <w:sz w:val="24"/>
          <w:szCs w:val="24"/>
          <w:lang w:eastAsia="ru-RU"/>
        </w:rPr>
        <w:lastRenderedPageBreak/>
        <w:t xml:space="preserve">- </w:t>
      </w:r>
      <w:r w:rsidR="00302A2D" w:rsidRPr="00403F5E">
        <w:rPr>
          <w:rFonts w:asciiTheme="majorHAnsi" w:eastAsia="Times New Roman" w:hAnsiTheme="majorHAnsi" w:cstheme="minorHAnsi"/>
          <w:color w:val="1C1D1C"/>
          <w:sz w:val="24"/>
          <w:szCs w:val="24"/>
          <w:lang w:eastAsia="ru-RU"/>
        </w:rPr>
        <w:t xml:space="preserve">  собранный в процессе уборки мусор выносится ведрами, мешками в специально отведённые места.</w:t>
      </w:r>
    </w:p>
    <w:p w:rsidR="003E2473" w:rsidRPr="003E2473" w:rsidRDefault="00A9485A" w:rsidP="003E2473">
      <w:pPr>
        <w:shd w:val="clear" w:color="auto" w:fill="FFFFFF"/>
        <w:spacing w:line="360" w:lineRule="auto"/>
        <w:rPr>
          <w:rFonts w:asciiTheme="majorHAnsi" w:eastAsia="Times New Roman" w:hAnsiTheme="majorHAnsi" w:cstheme="minorHAnsi"/>
          <w:i/>
          <w:iCs/>
          <w:color w:val="1C1D1C"/>
          <w:sz w:val="24"/>
          <w:szCs w:val="24"/>
          <w:lang w:eastAsia="ru-RU"/>
        </w:rPr>
      </w:pPr>
      <w:r w:rsidRPr="00403F5E">
        <w:rPr>
          <w:rFonts w:asciiTheme="majorHAnsi" w:eastAsia="Times New Roman" w:hAnsiTheme="majorHAnsi" w:cstheme="minorHAnsi"/>
          <w:i/>
          <w:iCs/>
          <w:color w:val="1C1D1C"/>
          <w:sz w:val="24"/>
          <w:szCs w:val="24"/>
          <w:lang w:eastAsia="ru-RU"/>
        </w:rPr>
        <w:t xml:space="preserve"> </w:t>
      </w:r>
      <w:hyperlink r:id="rId15" w:history="1">
        <w:r w:rsidR="00302A2D" w:rsidRPr="00403F5E">
          <w:rPr>
            <w:rFonts w:asciiTheme="majorHAnsi" w:eastAsia="Times New Roman" w:hAnsiTheme="majorHAnsi" w:cstheme="minorHAnsi"/>
            <w:i/>
            <w:iCs/>
            <w:color w:val="5C5C5C"/>
            <w:sz w:val="24"/>
            <w:szCs w:val="24"/>
            <w:lang w:eastAsia="ru-RU"/>
          </w:rPr>
          <w:t>(</w:t>
        </w:r>
      </w:hyperlink>
      <w:r w:rsidR="00302A2D" w:rsidRPr="00403F5E">
        <w:rPr>
          <w:rFonts w:asciiTheme="majorHAnsi" w:eastAsia="Times New Roman" w:hAnsiTheme="majorHAnsi" w:cstheme="minorHAnsi"/>
          <w:i/>
          <w:iCs/>
          <w:color w:val="1C1D1C"/>
          <w:sz w:val="24"/>
          <w:szCs w:val="24"/>
          <w:lang w:eastAsia="ru-RU"/>
        </w:rPr>
        <w:t>по материалам сайта библиотеки </w:t>
      </w:r>
      <w:hyperlink r:id="rId16" w:history="1">
        <w:r w:rsidR="00302A2D" w:rsidRPr="00403F5E">
          <w:rPr>
            <w:rFonts w:asciiTheme="majorHAnsi" w:eastAsia="Times New Roman" w:hAnsiTheme="majorHAnsi" w:cstheme="minorHAnsi"/>
            <w:i/>
            <w:iCs/>
            <w:color w:val="0B5394"/>
            <w:sz w:val="24"/>
            <w:szCs w:val="24"/>
            <w:lang w:eastAsia="ru-RU"/>
          </w:rPr>
          <w:t>http://goub.org/article/a-92.html)</w:t>
        </w:r>
      </w:hyperlink>
    </w:p>
    <w:p w:rsidR="002269C7" w:rsidRDefault="00D02A54" w:rsidP="002269C7">
      <w:pPr>
        <w:shd w:val="clear" w:color="auto" w:fill="FFFFFF"/>
        <w:spacing w:line="360" w:lineRule="auto"/>
        <w:jc w:val="center"/>
        <w:rPr>
          <w:rFonts w:asciiTheme="majorHAnsi" w:eastAsia="Times New Roman" w:hAnsiTheme="majorHAnsi" w:cstheme="minorHAnsi"/>
          <w:bCs/>
          <w:color w:val="1C1D1C"/>
          <w:sz w:val="24"/>
          <w:szCs w:val="24"/>
          <w:lang w:eastAsia="ru-RU"/>
        </w:rPr>
      </w:pPr>
      <w:r>
        <w:rPr>
          <w:rFonts w:asciiTheme="majorHAnsi" w:eastAsia="Times New Roman" w:hAnsiTheme="majorHAnsi" w:cstheme="minorHAnsi"/>
          <w:bCs/>
          <w:color w:val="1C1D1C"/>
          <w:sz w:val="24"/>
          <w:szCs w:val="24"/>
          <w:lang w:eastAsia="ru-RU"/>
        </w:rPr>
        <w:t xml:space="preserve">  </w:t>
      </w:r>
      <w:r w:rsidR="002269C7">
        <w:rPr>
          <w:rFonts w:asciiTheme="majorHAnsi" w:eastAsia="Times New Roman" w:hAnsiTheme="majorHAnsi" w:cstheme="minorHAnsi"/>
          <w:bCs/>
          <w:color w:val="1C1D1C"/>
          <w:sz w:val="24"/>
          <w:szCs w:val="24"/>
          <w:lang w:eastAsia="ru-RU"/>
        </w:rPr>
        <w:t xml:space="preserve">   </w:t>
      </w:r>
      <w:r w:rsidR="00DC63D3" w:rsidRPr="00403F5E">
        <w:rPr>
          <w:rFonts w:asciiTheme="majorHAnsi" w:eastAsia="Times New Roman" w:hAnsiTheme="majorHAnsi" w:cstheme="minorHAnsi"/>
          <w:bCs/>
          <w:color w:val="1C1D1C"/>
          <w:sz w:val="24"/>
          <w:szCs w:val="24"/>
          <w:lang w:eastAsia="ru-RU"/>
        </w:rPr>
        <w:t>Порядок проведения</w:t>
      </w:r>
      <w:r w:rsidR="001A7212">
        <w:rPr>
          <w:rFonts w:asciiTheme="majorHAnsi" w:eastAsia="Times New Roman" w:hAnsiTheme="majorHAnsi" w:cstheme="minorHAnsi"/>
          <w:bCs/>
          <w:color w:val="1C1D1C"/>
          <w:sz w:val="24"/>
          <w:szCs w:val="24"/>
          <w:lang w:eastAsia="ru-RU"/>
        </w:rPr>
        <w:t xml:space="preserve"> </w:t>
      </w:r>
      <w:r w:rsidR="001A7212" w:rsidRPr="001A065B">
        <w:rPr>
          <w:rFonts w:ascii="Cambria" w:eastAsia="Times New Roman" w:hAnsi="Cambria" w:cstheme="minorHAnsi"/>
          <w:bCs/>
          <w:color w:val="1C1D1C"/>
          <w:sz w:val="24"/>
          <w:szCs w:val="24"/>
          <w:lang w:eastAsia="ru-RU"/>
        </w:rPr>
        <w:t>санитарного дня</w:t>
      </w:r>
      <w:r w:rsidR="002269C7">
        <w:rPr>
          <w:rFonts w:asciiTheme="majorHAnsi" w:eastAsia="Times New Roman" w:hAnsiTheme="majorHAnsi" w:cstheme="minorHAnsi"/>
          <w:bCs/>
          <w:color w:val="1C1D1C"/>
          <w:sz w:val="24"/>
          <w:szCs w:val="24"/>
          <w:lang w:eastAsia="ru-RU"/>
        </w:rPr>
        <w:t xml:space="preserve"> описан </w:t>
      </w:r>
      <w:r w:rsidR="001A7212">
        <w:rPr>
          <w:rFonts w:asciiTheme="majorHAnsi" w:eastAsia="Times New Roman" w:hAnsiTheme="majorHAnsi" w:cstheme="minorHAnsi"/>
          <w:bCs/>
          <w:color w:val="1C1D1C"/>
          <w:sz w:val="24"/>
          <w:szCs w:val="24"/>
          <w:lang w:eastAsia="ru-RU"/>
        </w:rPr>
        <w:t xml:space="preserve">в книге </w:t>
      </w:r>
      <w:r w:rsidR="002269C7">
        <w:rPr>
          <w:rFonts w:asciiTheme="majorHAnsi" w:eastAsia="Times New Roman" w:hAnsiTheme="majorHAnsi" w:cstheme="minorHAnsi"/>
          <w:bCs/>
          <w:color w:val="1C1D1C"/>
          <w:sz w:val="24"/>
          <w:szCs w:val="24"/>
          <w:lang w:eastAsia="ru-RU"/>
        </w:rPr>
        <w:t xml:space="preserve">                  </w:t>
      </w:r>
      <w:r>
        <w:rPr>
          <w:rFonts w:asciiTheme="majorHAnsi" w:eastAsia="Times New Roman" w:hAnsiTheme="majorHAnsi" w:cstheme="minorHAnsi"/>
          <w:bCs/>
          <w:color w:val="1C1D1C"/>
          <w:sz w:val="24"/>
          <w:szCs w:val="24"/>
          <w:lang w:eastAsia="ru-RU"/>
        </w:rPr>
        <w:t xml:space="preserve"> Юрия Николаевича </w:t>
      </w:r>
      <w:r w:rsidR="002269C7">
        <w:rPr>
          <w:rFonts w:asciiTheme="majorHAnsi" w:eastAsia="Times New Roman" w:hAnsiTheme="majorHAnsi" w:cstheme="minorHAnsi"/>
          <w:bCs/>
          <w:color w:val="1C1D1C"/>
          <w:sz w:val="24"/>
          <w:szCs w:val="24"/>
          <w:lang w:eastAsia="ru-RU"/>
        </w:rPr>
        <w:t xml:space="preserve"> </w:t>
      </w:r>
      <w:proofErr w:type="spellStart"/>
      <w:r w:rsidR="00DC63D3" w:rsidRPr="00403F5E">
        <w:rPr>
          <w:rFonts w:asciiTheme="majorHAnsi" w:eastAsia="Times New Roman" w:hAnsiTheme="majorHAnsi" w:cstheme="minorHAnsi"/>
          <w:bCs/>
          <w:color w:val="1C1D1C"/>
          <w:sz w:val="24"/>
          <w:szCs w:val="24"/>
          <w:lang w:eastAsia="ru-RU"/>
        </w:rPr>
        <w:t>Столярова</w:t>
      </w:r>
      <w:proofErr w:type="spellEnd"/>
      <w:r w:rsidR="00DC63D3" w:rsidRPr="00403F5E">
        <w:rPr>
          <w:rFonts w:asciiTheme="majorHAnsi" w:eastAsia="Times New Roman" w:hAnsiTheme="majorHAnsi" w:cstheme="minorHAnsi"/>
          <w:bCs/>
          <w:color w:val="1C1D1C"/>
          <w:sz w:val="24"/>
          <w:szCs w:val="24"/>
          <w:lang w:eastAsia="ru-RU"/>
        </w:rPr>
        <w:t xml:space="preserve"> </w:t>
      </w:r>
    </w:p>
    <w:p w:rsidR="00DC63D3" w:rsidRPr="00403F5E" w:rsidRDefault="00DC63D3" w:rsidP="007D586C">
      <w:pPr>
        <w:shd w:val="clear" w:color="auto" w:fill="FFFFFF"/>
        <w:spacing w:line="360" w:lineRule="auto"/>
        <w:jc w:val="center"/>
        <w:rPr>
          <w:rFonts w:asciiTheme="majorHAnsi" w:eastAsia="Times New Roman" w:hAnsiTheme="majorHAnsi" w:cstheme="minorHAnsi"/>
          <w:bCs/>
          <w:color w:val="1C1D1C"/>
          <w:sz w:val="24"/>
          <w:szCs w:val="24"/>
          <w:lang w:eastAsia="ru-RU"/>
        </w:rPr>
      </w:pPr>
      <w:r w:rsidRPr="00403F5E">
        <w:rPr>
          <w:rFonts w:asciiTheme="majorHAnsi" w:eastAsia="Times New Roman" w:hAnsiTheme="majorHAnsi" w:cstheme="minorHAnsi"/>
          <w:bCs/>
          <w:color w:val="1C1D1C"/>
          <w:sz w:val="24"/>
          <w:szCs w:val="24"/>
          <w:lang w:eastAsia="ru-RU"/>
        </w:rPr>
        <w:t>«Как сохранить библиотечный фонд: с</w:t>
      </w:r>
      <w:r w:rsidR="00D02A54">
        <w:rPr>
          <w:rFonts w:asciiTheme="majorHAnsi" w:eastAsia="Times New Roman" w:hAnsiTheme="majorHAnsi" w:cstheme="minorHAnsi"/>
          <w:bCs/>
          <w:color w:val="1C1D1C"/>
          <w:sz w:val="24"/>
          <w:szCs w:val="24"/>
          <w:lang w:eastAsia="ru-RU"/>
        </w:rPr>
        <w:t xml:space="preserve">екреты старого </w:t>
      </w:r>
      <w:proofErr w:type="spellStart"/>
      <w:r w:rsidR="00D02A54">
        <w:rPr>
          <w:rFonts w:asciiTheme="majorHAnsi" w:eastAsia="Times New Roman" w:hAnsiTheme="majorHAnsi" w:cstheme="minorHAnsi"/>
          <w:bCs/>
          <w:color w:val="1C1D1C"/>
          <w:sz w:val="24"/>
          <w:szCs w:val="24"/>
          <w:lang w:eastAsia="ru-RU"/>
        </w:rPr>
        <w:t>книгохранителя</w:t>
      </w:r>
      <w:proofErr w:type="spellEnd"/>
      <w:r w:rsidR="00D02A54">
        <w:rPr>
          <w:rFonts w:asciiTheme="majorHAnsi" w:eastAsia="Times New Roman" w:hAnsiTheme="majorHAnsi" w:cstheme="minorHAnsi"/>
          <w:bCs/>
          <w:color w:val="1C1D1C"/>
          <w:sz w:val="24"/>
          <w:szCs w:val="24"/>
          <w:lang w:eastAsia="ru-RU"/>
        </w:rPr>
        <w:t>».  -  Москва</w:t>
      </w:r>
      <w:proofErr w:type="gramStart"/>
      <w:r w:rsidR="00D02A54">
        <w:rPr>
          <w:rFonts w:asciiTheme="majorHAnsi" w:eastAsia="Times New Roman" w:hAnsiTheme="majorHAnsi" w:cstheme="minorHAnsi"/>
          <w:bCs/>
          <w:color w:val="1C1D1C"/>
          <w:sz w:val="24"/>
          <w:szCs w:val="24"/>
          <w:lang w:eastAsia="ru-RU"/>
        </w:rPr>
        <w:t xml:space="preserve"> :</w:t>
      </w:r>
      <w:proofErr w:type="gramEnd"/>
      <w:r w:rsidR="00D02A54">
        <w:rPr>
          <w:rFonts w:asciiTheme="majorHAnsi" w:eastAsia="Times New Roman" w:hAnsiTheme="majorHAnsi" w:cstheme="minorHAnsi"/>
          <w:bCs/>
          <w:color w:val="1C1D1C"/>
          <w:sz w:val="24"/>
          <w:szCs w:val="24"/>
          <w:lang w:eastAsia="ru-RU"/>
        </w:rPr>
        <w:t xml:space="preserve"> </w:t>
      </w:r>
      <w:proofErr w:type="spellStart"/>
      <w:r w:rsidR="00D02A54">
        <w:rPr>
          <w:rFonts w:asciiTheme="majorHAnsi" w:eastAsia="Times New Roman" w:hAnsiTheme="majorHAnsi" w:cstheme="minorHAnsi"/>
          <w:bCs/>
          <w:color w:val="1C1D1C"/>
          <w:sz w:val="24"/>
          <w:szCs w:val="24"/>
          <w:lang w:eastAsia="ru-RU"/>
        </w:rPr>
        <w:t>Профиздат</w:t>
      </w:r>
      <w:proofErr w:type="spellEnd"/>
      <w:r w:rsidR="00D02A54">
        <w:rPr>
          <w:rFonts w:asciiTheme="majorHAnsi" w:eastAsia="Times New Roman" w:hAnsiTheme="majorHAnsi" w:cstheme="minorHAnsi"/>
          <w:bCs/>
          <w:color w:val="1C1D1C"/>
          <w:sz w:val="24"/>
          <w:szCs w:val="24"/>
          <w:lang w:eastAsia="ru-RU"/>
        </w:rPr>
        <w:t xml:space="preserve">, </w:t>
      </w:r>
      <w:r w:rsidRPr="00403F5E">
        <w:rPr>
          <w:rFonts w:asciiTheme="majorHAnsi" w:eastAsia="Times New Roman" w:hAnsiTheme="majorHAnsi" w:cstheme="minorHAnsi"/>
          <w:bCs/>
          <w:color w:val="1C1D1C"/>
          <w:sz w:val="24"/>
          <w:szCs w:val="24"/>
          <w:lang w:eastAsia="ru-RU"/>
        </w:rPr>
        <w:t>2001. – С.</w:t>
      </w:r>
      <w:r w:rsidR="00D02A54">
        <w:rPr>
          <w:rFonts w:asciiTheme="majorHAnsi" w:eastAsia="Times New Roman" w:hAnsiTheme="majorHAnsi" w:cstheme="minorHAnsi"/>
          <w:bCs/>
          <w:color w:val="1C1D1C"/>
          <w:sz w:val="24"/>
          <w:szCs w:val="24"/>
          <w:lang w:eastAsia="ru-RU"/>
        </w:rPr>
        <w:t xml:space="preserve"> </w:t>
      </w:r>
      <w:r w:rsidRPr="00403F5E">
        <w:rPr>
          <w:rFonts w:asciiTheme="majorHAnsi" w:eastAsia="Times New Roman" w:hAnsiTheme="majorHAnsi" w:cstheme="minorHAnsi"/>
          <w:bCs/>
          <w:color w:val="1C1D1C"/>
          <w:sz w:val="24"/>
          <w:szCs w:val="24"/>
          <w:lang w:eastAsia="ru-RU"/>
        </w:rPr>
        <w:t>145-147</w:t>
      </w:r>
      <w:r w:rsidR="002269C7">
        <w:rPr>
          <w:rFonts w:asciiTheme="majorHAnsi" w:eastAsia="Times New Roman" w:hAnsiTheme="majorHAnsi" w:cstheme="minorHAnsi"/>
          <w:bCs/>
          <w:color w:val="1C1D1C"/>
          <w:sz w:val="24"/>
          <w:szCs w:val="24"/>
          <w:lang w:eastAsia="ru-RU"/>
        </w:rPr>
        <w:t xml:space="preserve">. -  </w:t>
      </w:r>
      <w:r w:rsidRPr="00403F5E">
        <w:rPr>
          <w:rFonts w:asciiTheme="majorHAnsi" w:eastAsia="Times New Roman" w:hAnsiTheme="majorHAnsi" w:cstheme="minorHAnsi"/>
          <w:bCs/>
          <w:color w:val="1C1D1C"/>
          <w:sz w:val="24"/>
          <w:szCs w:val="24"/>
          <w:lang w:eastAsia="ru-RU"/>
        </w:rPr>
        <w:t xml:space="preserve"> http://www.twirpx.com/file/923352/</w:t>
      </w:r>
    </w:p>
    <w:p w:rsidR="00DC63D3" w:rsidRPr="00403F5E" w:rsidRDefault="00DC63D3" w:rsidP="007D586C">
      <w:pPr>
        <w:shd w:val="clear" w:color="auto" w:fill="FFFFFF"/>
        <w:spacing w:line="360" w:lineRule="auto"/>
        <w:jc w:val="center"/>
        <w:rPr>
          <w:rFonts w:asciiTheme="majorHAnsi" w:eastAsia="Times New Roman" w:hAnsiTheme="majorHAnsi" w:cstheme="minorHAnsi"/>
          <w:bCs/>
          <w:color w:val="1C1D1C"/>
          <w:sz w:val="24"/>
          <w:szCs w:val="24"/>
          <w:lang w:eastAsia="ru-RU"/>
        </w:rPr>
      </w:pPr>
    </w:p>
    <w:p w:rsidR="00970D72" w:rsidRDefault="00A9485A" w:rsidP="007D586C">
      <w:pPr>
        <w:shd w:val="clear" w:color="auto" w:fill="FFFFFF"/>
        <w:spacing w:line="360" w:lineRule="auto"/>
        <w:rPr>
          <w:rFonts w:asciiTheme="majorHAnsi" w:eastAsia="Times New Roman" w:hAnsiTheme="majorHAnsi" w:cstheme="minorHAnsi"/>
          <w:bCs/>
          <w:color w:val="1C1D1C"/>
          <w:sz w:val="24"/>
          <w:szCs w:val="24"/>
          <w:lang w:eastAsia="ru-RU"/>
        </w:rPr>
      </w:pPr>
      <w:r w:rsidRPr="00403F5E">
        <w:rPr>
          <w:rFonts w:asciiTheme="majorHAnsi" w:eastAsia="Times New Roman" w:hAnsiTheme="majorHAnsi" w:cstheme="minorHAnsi"/>
          <w:bCs/>
          <w:color w:val="1C1D1C"/>
          <w:sz w:val="24"/>
          <w:szCs w:val="24"/>
          <w:lang w:eastAsia="ru-RU"/>
        </w:rPr>
        <w:t xml:space="preserve">  </w:t>
      </w:r>
      <w:r w:rsidR="00F56D5C">
        <w:rPr>
          <w:rFonts w:asciiTheme="majorHAnsi" w:eastAsia="Times New Roman" w:hAnsiTheme="majorHAnsi" w:cstheme="minorHAnsi"/>
          <w:bCs/>
          <w:color w:val="1C1D1C"/>
          <w:sz w:val="24"/>
          <w:szCs w:val="24"/>
          <w:lang w:eastAsia="ru-RU"/>
        </w:rPr>
        <w:t xml:space="preserve">   </w:t>
      </w:r>
    </w:p>
    <w:p w:rsidR="00DC63D3" w:rsidRPr="00403F5E" w:rsidRDefault="00970D72" w:rsidP="007D586C">
      <w:pPr>
        <w:shd w:val="clear" w:color="auto" w:fill="FFFFFF"/>
        <w:spacing w:line="360" w:lineRule="auto"/>
        <w:rPr>
          <w:rFonts w:asciiTheme="majorHAnsi" w:eastAsia="Times New Roman" w:hAnsiTheme="majorHAnsi" w:cstheme="minorHAnsi"/>
          <w:bCs/>
          <w:color w:val="1C1D1C"/>
          <w:sz w:val="24"/>
          <w:szCs w:val="24"/>
          <w:lang w:eastAsia="ru-RU"/>
        </w:rPr>
      </w:pPr>
      <w:r>
        <w:rPr>
          <w:rFonts w:asciiTheme="majorHAnsi" w:eastAsia="Times New Roman" w:hAnsiTheme="majorHAnsi" w:cstheme="minorHAnsi"/>
          <w:bCs/>
          <w:color w:val="1C1D1C"/>
          <w:sz w:val="24"/>
          <w:szCs w:val="24"/>
          <w:lang w:eastAsia="ru-RU"/>
        </w:rPr>
        <w:t xml:space="preserve">  </w:t>
      </w:r>
      <w:r w:rsidR="002269C7">
        <w:rPr>
          <w:rFonts w:asciiTheme="majorHAnsi" w:eastAsia="Times New Roman" w:hAnsiTheme="majorHAnsi" w:cstheme="minorHAnsi"/>
          <w:bCs/>
          <w:color w:val="1C1D1C"/>
          <w:sz w:val="24"/>
          <w:szCs w:val="24"/>
          <w:lang w:eastAsia="ru-RU"/>
        </w:rPr>
        <w:t xml:space="preserve">   </w:t>
      </w:r>
      <w:r>
        <w:rPr>
          <w:rFonts w:asciiTheme="majorHAnsi" w:eastAsia="Times New Roman" w:hAnsiTheme="majorHAnsi" w:cstheme="minorHAnsi"/>
          <w:bCs/>
          <w:color w:val="1C1D1C"/>
          <w:sz w:val="24"/>
          <w:szCs w:val="24"/>
          <w:lang w:eastAsia="ru-RU"/>
        </w:rPr>
        <w:t xml:space="preserve"> </w:t>
      </w:r>
      <w:r w:rsidR="00DC63D3" w:rsidRPr="00D02A54">
        <w:rPr>
          <w:rFonts w:asciiTheme="majorHAnsi" w:eastAsia="Times New Roman" w:hAnsiTheme="majorHAnsi" w:cstheme="minorHAnsi"/>
          <w:bCs/>
          <w:i/>
          <w:color w:val="1C1D1C"/>
          <w:sz w:val="24"/>
          <w:szCs w:val="24"/>
          <w:lang w:eastAsia="ru-RU"/>
        </w:rPr>
        <w:t xml:space="preserve">См. также мастер-класс о проведении санитарного дня </w:t>
      </w:r>
      <w:r w:rsidR="00CE537D">
        <w:rPr>
          <w:rFonts w:asciiTheme="majorHAnsi" w:eastAsia="Times New Roman" w:hAnsiTheme="majorHAnsi" w:cstheme="minorHAnsi"/>
          <w:bCs/>
          <w:i/>
          <w:color w:val="1C1D1C"/>
          <w:sz w:val="24"/>
          <w:szCs w:val="24"/>
          <w:lang w:eastAsia="ru-RU"/>
        </w:rPr>
        <w:t xml:space="preserve">                              </w:t>
      </w:r>
      <w:r w:rsidR="00DC63D3" w:rsidRPr="00D02A54">
        <w:rPr>
          <w:rFonts w:asciiTheme="majorHAnsi" w:eastAsia="Times New Roman" w:hAnsiTheme="majorHAnsi" w:cstheme="minorHAnsi"/>
          <w:bCs/>
          <w:i/>
          <w:color w:val="1C1D1C"/>
          <w:sz w:val="24"/>
          <w:szCs w:val="24"/>
          <w:lang w:eastAsia="ru-RU"/>
        </w:rPr>
        <w:t>в библиотеке</w:t>
      </w:r>
      <w:r w:rsidR="00DC63D3" w:rsidRPr="00403F5E">
        <w:rPr>
          <w:rFonts w:asciiTheme="majorHAnsi" w:eastAsia="Times New Roman" w:hAnsiTheme="majorHAnsi" w:cstheme="minorHAnsi"/>
          <w:bCs/>
          <w:color w:val="1C1D1C"/>
          <w:sz w:val="24"/>
          <w:szCs w:val="24"/>
          <w:lang w:eastAsia="ru-RU"/>
        </w:rPr>
        <w:t>: http://metod.library.karelia.ru/master-klassi/master-klass_sanitarnii_den_v_biblioteke.html</w:t>
      </w:r>
    </w:p>
    <w:p w:rsidR="00231EAD" w:rsidRPr="002269C7" w:rsidRDefault="002269C7" w:rsidP="002269C7">
      <w:pPr>
        <w:shd w:val="clear" w:color="auto" w:fill="FFFFFF"/>
        <w:spacing w:line="360" w:lineRule="auto"/>
        <w:rPr>
          <w:rFonts w:asciiTheme="majorHAnsi" w:eastAsia="Times New Roman" w:hAnsiTheme="majorHAnsi" w:cstheme="minorHAnsi"/>
          <w:bCs/>
          <w:color w:val="1C1D1C"/>
          <w:sz w:val="24"/>
          <w:szCs w:val="24"/>
          <w:lang w:eastAsia="ru-RU"/>
        </w:rPr>
      </w:pPr>
      <w:r>
        <w:rPr>
          <w:rFonts w:asciiTheme="majorHAnsi" w:eastAsia="Times New Roman" w:hAnsiTheme="majorHAnsi" w:cstheme="minorHAnsi"/>
          <w:bCs/>
          <w:color w:val="1C1D1C"/>
          <w:sz w:val="24"/>
          <w:szCs w:val="24"/>
          <w:lang w:eastAsia="ru-RU"/>
        </w:rPr>
        <w:t xml:space="preserve">  </w:t>
      </w:r>
      <w:r w:rsidR="00DC63D3" w:rsidRPr="00403F5E">
        <w:rPr>
          <w:rFonts w:asciiTheme="majorHAnsi" w:eastAsia="Times New Roman" w:hAnsiTheme="majorHAnsi" w:cstheme="minorHAnsi"/>
          <w:bCs/>
          <w:color w:val="1C1D1C"/>
          <w:sz w:val="24"/>
          <w:szCs w:val="24"/>
          <w:lang w:eastAsia="ru-RU"/>
        </w:rPr>
        <w:t xml:space="preserve"> </w:t>
      </w:r>
      <w:r w:rsidR="00A9485A" w:rsidRPr="00403F5E">
        <w:rPr>
          <w:rFonts w:asciiTheme="majorHAnsi" w:eastAsia="Times New Roman" w:hAnsiTheme="majorHAnsi" w:cstheme="minorHAnsi"/>
          <w:bCs/>
          <w:color w:val="1C1D1C"/>
          <w:sz w:val="24"/>
          <w:szCs w:val="24"/>
          <w:lang w:eastAsia="ru-RU"/>
        </w:rPr>
        <w:t xml:space="preserve"> </w:t>
      </w:r>
      <w:r w:rsidR="00DC63D3" w:rsidRPr="00403F5E">
        <w:rPr>
          <w:rFonts w:asciiTheme="majorHAnsi" w:eastAsia="Times New Roman" w:hAnsiTheme="majorHAnsi" w:cstheme="minorHAnsi"/>
          <w:bCs/>
          <w:color w:val="1C1D1C"/>
          <w:sz w:val="24"/>
          <w:szCs w:val="24"/>
          <w:lang w:eastAsia="ru-RU"/>
        </w:rPr>
        <w:t xml:space="preserve">Судя по данным многочисленных библиотечных сайтов - </w:t>
      </w:r>
      <w:r w:rsidR="00D02A54">
        <w:rPr>
          <w:rFonts w:asciiTheme="majorHAnsi" w:eastAsia="Times New Roman" w:hAnsiTheme="majorHAnsi" w:cstheme="minorHAnsi"/>
          <w:bCs/>
          <w:color w:val="1C1D1C"/>
          <w:sz w:val="24"/>
          <w:szCs w:val="24"/>
          <w:lang w:eastAsia="ru-RU"/>
        </w:rPr>
        <w:t xml:space="preserve">                                               </w:t>
      </w:r>
      <w:r w:rsidR="00DC63D3" w:rsidRPr="00403F5E">
        <w:rPr>
          <w:rFonts w:asciiTheme="majorHAnsi" w:eastAsia="Times New Roman" w:hAnsiTheme="majorHAnsi" w:cstheme="minorHAnsi"/>
          <w:bCs/>
          <w:color w:val="1C1D1C"/>
          <w:sz w:val="24"/>
          <w:szCs w:val="24"/>
          <w:lang w:eastAsia="ru-RU"/>
        </w:rPr>
        <w:t xml:space="preserve">в библиотеках существуют такие дни и у всех по разным дням недели. </w:t>
      </w:r>
    </w:p>
    <w:p w:rsidR="00F56D5C" w:rsidRPr="00403F5E" w:rsidRDefault="002269C7" w:rsidP="007D586C">
      <w:pPr>
        <w:spacing w:line="360" w:lineRule="auto"/>
        <w:rPr>
          <w:rFonts w:asciiTheme="majorHAnsi" w:hAnsiTheme="majorHAnsi" w:cstheme="minorHAnsi"/>
          <w:sz w:val="24"/>
          <w:szCs w:val="24"/>
        </w:rPr>
      </w:pPr>
      <w:r>
        <w:rPr>
          <w:rFonts w:asciiTheme="majorHAnsi" w:hAnsiTheme="majorHAnsi" w:cstheme="minorHAnsi"/>
          <w:sz w:val="24"/>
          <w:szCs w:val="24"/>
        </w:rPr>
        <w:t xml:space="preserve">    </w:t>
      </w:r>
      <w:r w:rsidR="00DC63D3" w:rsidRPr="00403F5E">
        <w:rPr>
          <w:rFonts w:asciiTheme="majorHAnsi" w:hAnsiTheme="majorHAnsi" w:cstheme="minorHAnsi"/>
          <w:sz w:val="24"/>
          <w:szCs w:val="24"/>
        </w:rPr>
        <w:t>Н</w:t>
      </w:r>
      <w:r w:rsidR="00302A2D" w:rsidRPr="00403F5E">
        <w:rPr>
          <w:rFonts w:asciiTheme="majorHAnsi" w:hAnsiTheme="majorHAnsi" w:cstheme="minorHAnsi"/>
          <w:sz w:val="24"/>
          <w:szCs w:val="24"/>
        </w:rPr>
        <w:t>и</w:t>
      </w:r>
      <w:r w:rsidR="00A9485A" w:rsidRPr="00403F5E">
        <w:rPr>
          <w:rFonts w:asciiTheme="majorHAnsi" w:hAnsiTheme="majorHAnsi" w:cstheme="minorHAnsi"/>
          <w:sz w:val="24"/>
          <w:szCs w:val="24"/>
        </w:rPr>
        <w:t>же - несколько ссылок на тему "С</w:t>
      </w:r>
      <w:r w:rsidR="00302A2D" w:rsidRPr="00403F5E">
        <w:rPr>
          <w:rFonts w:asciiTheme="majorHAnsi" w:hAnsiTheme="majorHAnsi" w:cstheme="minorHAnsi"/>
          <w:sz w:val="24"/>
          <w:szCs w:val="24"/>
        </w:rPr>
        <w:t>анитарный день</w:t>
      </w:r>
      <w:r w:rsidR="00AB7195">
        <w:rPr>
          <w:rFonts w:asciiTheme="majorHAnsi" w:hAnsiTheme="majorHAnsi" w:cstheme="minorHAnsi"/>
          <w:sz w:val="24"/>
          <w:szCs w:val="24"/>
        </w:rPr>
        <w:t xml:space="preserve">                                   </w:t>
      </w:r>
      <w:r w:rsidR="00302A2D" w:rsidRPr="00403F5E">
        <w:rPr>
          <w:rFonts w:asciiTheme="majorHAnsi" w:hAnsiTheme="majorHAnsi" w:cstheme="minorHAnsi"/>
          <w:sz w:val="24"/>
          <w:szCs w:val="24"/>
        </w:rPr>
        <w:t xml:space="preserve"> в библиотеке"</w:t>
      </w:r>
      <w:r w:rsidR="001A065B">
        <w:rPr>
          <w:rFonts w:asciiTheme="majorHAnsi" w:hAnsiTheme="majorHAnsi" w:cstheme="minorHAnsi"/>
          <w:sz w:val="24"/>
          <w:szCs w:val="24"/>
        </w:rPr>
        <w:t>.</w:t>
      </w:r>
    </w:p>
    <w:p w:rsidR="00302A2D" w:rsidRPr="0017732A" w:rsidRDefault="009A7DD1" w:rsidP="007D586C">
      <w:pPr>
        <w:spacing w:line="360" w:lineRule="auto"/>
        <w:rPr>
          <w:rFonts w:asciiTheme="majorHAnsi" w:hAnsiTheme="majorHAnsi" w:cstheme="minorHAnsi"/>
          <w:sz w:val="26"/>
          <w:szCs w:val="26"/>
        </w:rPr>
      </w:pPr>
      <w:hyperlink r:id="rId17" w:history="1">
        <w:r w:rsidR="00251949" w:rsidRPr="0087720B">
          <w:rPr>
            <w:rStyle w:val="a4"/>
            <w:rFonts w:asciiTheme="majorHAnsi" w:hAnsiTheme="majorHAnsi" w:cstheme="minorHAnsi"/>
            <w:sz w:val="26"/>
            <w:szCs w:val="26"/>
            <w:lang w:val="en-US"/>
          </w:rPr>
          <w:t>http</w:t>
        </w:r>
        <w:r w:rsidR="00251949" w:rsidRPr="0087720B">
          <w:rPr>
            <w:rStyle w:val="a4"/>
            <w:rFonts w:asciiTheme="majorHAnsi" w:hAnsiTheme="majorHAnsi" w:cstheme="minorHAnsi"/>
            <w:sz w:val="26"/>
            <w:szCs w:val="26"/>
          </w:rPr>
          <w:t>://</w:t>
        </w:r>
        <w:r w:rsidR="00251949" w:rsidRPr="0087720B">
          <w:rPr>
            <w:rStyle w:val="a4"/>
            <w:rFonts w:asciiTheme="majorHAnsi" w:hAnsiTheme="majorHAnsi" w:cstheme="minorHAnsi"/>
            <w:sz w:val="26"/>
            <w:szCs w:val="26"/>
            <w:lang w:val="en-US"/>
          </w:rPr>
          <w:t>www</w:t>
        </w:r>
        <w:r w:rsidR="00251949" w:rsidRPr="0087720B">
          <w:rPr>
            <w:rStyle w:val="a4"/>
            <w:rFonts w:asciiTheme="majorHAnsi" w:hAnsiTheme="majorHAnsi" w:cstheme="minorHAnsi"/>
            <w:sz w:val="26"/>
            <w:szCs w:val="26"/>
          </w:rPr>
          <w:t>.</w:t>
        </w:r>
        <w:r w:rsidR="00251949" w:rsidRPr="0087720B">
          <w:rPr>
            <w:rStyle w:val="a4"/>
            <w:rFonts w:asciiTheme="majorHAnsi" w:hAnsiTheme="majorHAnsi" w:cstheme="minorHAnsi"/>
            <w:sz w:val="26"/>
            <w:szCs w:val="26"/>
            <w:lang w:val="en-US"/>
          </w:rPr>
          <w:t>ala</w:t>
        </w:r>
        <w:r w:rsidR="00251949" w:rsidRPr="0087720B">
          <w:rPr>
            <w:rStyle w:val="a4"/>
            <w:rFonts w:asciiTheme="majorHAnsi" w:hAnsiTheme="majorHAnsi" w:cstheme="minorHAnsi"/>
            <w:sz w:val="26"/>
            <w:szCs w:val="26"/>
          </w:rPr>
          <w:t>.</w:t>
        </w:r>
        <w:r w:rsidR="00251949" w:rsidRPr="0087720B">
          <w:rPr>
            <w:rStyle w:val="a4"/>
            <w:rFonts w:asciiTheme="majorHAnsi" w:hAnsiTheme="majorHAnsi" w:cstheme="minorHAnsi"/>
            <w:sz w:val="26"/>
            <w:szCs w:val="26"/>
            <w:lang w:val="en-US"/>
          </w:rPr>
          <w:t>org</w:t>
        </w:r>
        <w:r w:rsidR="00251949" w:rsidRPr="0087720B">
          <w:rPr>
            <w:rStyle w:val="a4"/>
            <w:rFonts w:asciiTheme="majorHAnsi" w:hAnsiTheme="majorHAnsi" w:cstheme="minorHAnsi"/>
            <w:sz w:val="26"/>
            <w:szCs w:val="26"/>
          </w:rPr>
          <w:t>/</w:t>
        </w:r>
        <w:r w:rsidR="00251949" w:rsidRPr="0087720B">
          <w:rPr>
            <w:rStyle w:val="a4"/>
            <w:rFonts w:asciiTheme="majorHAnsi" w:hAnsiTheme="majorHAnsi" w:cstheme="minorHAnsi"/>
            <w:sz w:val="26"/>
            <w:szCs w:val="26"/>
            <w:lang w:val="en-US"/>
          </w:rPr>
          <w:t>offices</w:t>
        </w:r>
        <w:r w:rsidR="00251949" w:rsidRPr="0087720B">
          <w:rPr>
            <w:rStyle w:val="a4"/>
            <w:rFonts w:asciiTheme="majorHAnsi" w:hAnsiTheme="majorHAnsi" w:cstheme="minorHAnsi"/>
            <w:sz w:val="26"/>
            <w:szCs w:val="26"/>
          </w:rPr>
          <w:t>/</w:t>
        </w:r>
        <w:proofErr w:type="spellStart"/>
        <w:r w:rsidR="00251949" w:rsidRPr="0087720B">
          <w:rPr>
            <w:rStyle w:val="a4"/>
            <w:rFonts w:asciiTheme="majorHAnsi" w:hAnsiTheme="majorHAnsi" w:cstheme="minorHAnsi"/>
            <w:sz w:val="26"/>
            <w:szCs w:val="26"/>
            <w:lang w:val="en-US"/>
          </w:rPr>
          <w:t>cro</w:t>
        </w:r>
        <w:proofErr w:type="spellEnd"/>
        <w:r w:rsidR="00251949" w:rsidRPr="0087720B">
          <w:rPr>
            <w:rStyle w:val="a4"/>
            <w:rFonts w:asciiTheme="majorHAnsi" w:hAnsiTheme="majorHAnsi" w:cstheme="minorHAnsi"/>
            <w:sz w:val="26"/>
            <w:szCs w:val="26"/>
          </w:rPr>
          <w:t>/</w:t>
        </w:r>
        <w:proofErr w:type="spellStart"/>
        <w:r w:rsidR="00251949" w:rsidRPr="0087720B">
          <w:rPr>
            <w:rStyle w:val="a4"/>
            <w:rFonts w:asciiTheme="majorHAnsi" w:hAnsiTheme="majorHAnsi" w:cstheme="minorHAnsi"/>
            <w:sz w:val="26"/>
            <w:szCs w:val="26"/>
            <w:lang w:val="en-US"/>
          </w:rPr>
          <w:t>projectsandactivities</w:t>
        </w:r>
        <w:proofErr w:type="spellEnd"/>
      </w:hyperlink>
      <w:r w:rsidR="00251949">
        <w:rPr>
          <w:rFonts w:asciiTheme="majorHAnsi" w:hAnsiTheme="majorHAnsi" w:cstheme="minorHAnsi"/>
          <w:sz w:val="26"/>
          <w:szCs w:val="26"/>
        </w:rPr>
        <w:t xml:space="preserve"> </w:t>
      </w:r>
      <w:r w:rsidR="00AB7195" w:rsidRPr="0017732A">
        <w:rPr>
          <w:rFonts w:asciiTheme="majorHAnsi" w:hAnsiTheme="majorHAnsi" w:cstheme="minorHAnsi"/>
          <w:sz w:val="26"/>
          <w:szCs w:val="26"/>
        </w:rPr>
        <w:t xml:space="preserve">     </w:t>
      </w:r>
    </w:p>
    <w:p w:rsidR="00302A2D" w:rsidRPr="0017732A" w:rsidRDefault="009A7DD1" w:rsidP="007D586C">
      <w:pPr>
        <w:spacing w:line="360" w:lineRule="auto"/>
        <w:rPr>
          <w:rFonts w:asciiTheme="majorHAnsi" w:hAnsiTheme="majorHAnsi" w:cstheme="minorHAnsi"/>
          <w:sz w:val="26"/>
          <w:szCs w:val="26"/>
          <w:u w:val="single"/>
        </w:rPr>
      </w:pPr>
      <w:hyperlink r:id="rId18" w:history="1">
        <w:r w:rsidR="00AB7195" w:rsidRPr="00D725F5">
          <w:rPr>
            <w:rStyle w:val="a4"/>
            <w:rFonts w:asciiTheme="majorHAnsi" w:hAnsiTheme="majorHAnsi" w:cstheme="minorHAnsi"/>
            <w:sz w:val="26"/>
            <w:szCs w:val="26"/>
            <w:lang w:val="en-US"/>
          </w:rPr>
          <w:t>http</w:t>
        </w:r>
        <w:r w:rsidR="00AB7195" w:rsidRPr="0017732A">
          <w:rPr>
            <w:rStyle w:val="a4"/>
            <w:rFonts w:asciiTheme="majorHAnsi" w:hAnsiTheme="majorHAnsi" w:cstheme="minorHAnsi"/>
            <w:sz w:val="26"/>
            <w:szCs w:val="26"/>
          </w:rPr>
          <w:t>://</w:t>
        </w:r>
        <w:r w:rsidR="00AB7195" w:rsidRPr="00D725F5">
          <w:rPr>
            <w:rStyle w:val="a4"/>
            <w:rFonts w:asciiTheme="majorHAnsi" w:hAnsiTheme="majorHAnsi" w:cstheme="minorHAnsi"/>
            <w:sz w:val="26"/>
            <w:szCs w:val="26"/>
            <w:lang w:val="en-US"/>
          </w:rPr>
          <w:t>library</w:t>
        </w:r>
        <w:r w:rsidR="00AB7195" w:rsidRPr="0017732A">
          <w:rPr>
            <w:rStyle w:val="a4"/>
            <w:rFonts w:asciiTheme="majorHAnsi" w:hAnsiTheme="majorHAnsi" w:cstheme="minorHAnsi"/>
            <w:sz w:val="26"/>
            <w:szCs w:val="26"/>
          </w:rPr>
          <w:t>.</w:t>
        </w:r>
        <w:proofErr w:type="spellStart"/>
        <w:r w:rsidR="00AB7195" w:rsidRPr="00D725F5">
          <w:rPr>
            <w:rStyle w:val="a4"/>
            <w:rFonts w:asciiTheme="majorHAnsi" w:hAnsiTheme="majorHAnsi" w:cstheme="minorHAnsi"/>
            <w:sz w:val="26"/>
            <w:szCs w:val="26"/>
            <w:lang w:val="en-US"/>
          </w:rPr>
          <w:t>rsu</w:t>
        </w:r>
        <w:proofErr w:type="spellEnd"/>
        <w:r w:rsidR="00AB7195" w:rsidRPr="0017732A">
          <w:rPr>
            <w:rStyle w:val="a4"/>
            <w:rFonts w:asciiTheme="majorHAnsi" w:hAnsiTheme="majorHAnsi" w:cstheme="minorHAnsi"/>
            <w:sz w:val="26"/>
            <w:szCs w:val="26"/>
          </w:rPr>
          <w:t>.</w:t>
        </w:r>
        <w:r w:rsidR="00AB7195" w:rsidRPr="00D725F5">
          <w:rPr>
            <w:rStyle w:val="a4"/>
            <w:rFonts w:asciiTheme="majorHAnsi" w:hAnsiTheme="majorHAnsi" w:cstheme="minorHAnsi"/>
            <w:sz w:val="26"/>
            <w:szCs w:val="26"/>
            <w:lang w:val="en-US"/>
          </w:rPr>
          <w:t>ac</w:t>
        </w:r>
        <w:r w:rsidR="00AB7195" w:rsidRPr="0017732A">
          <w:rPr>
            <w:rStyle w:val="a4"/>
            <w:rFonts w:asciiTheme="majorHAnsi" w:hAnsiTheme="majorHAnsi" w:cstheme="minorHAnsi"/>
            <w:sz w:val="26"/>
            <w:szCs w:val="26"/>
          </w:rPr>
          <w:t>.</w:t>
        </w:r>
        <w:proofErr w:type="spellStart"/>
        <w:r w:rsidR="00AB7195" w:rsidRPr="00D725F5">
          <w:rPr>
            <w:rStyle w:val="a4"/>
            <w:rFonts w:asciiTheme="majorHAnsi" w:hAnsiTheme="majorHAnsi" w:cstheme="minorHAnsi"/>
            <w:sz w:val="26"/>
            <w:szCs w:val="26"/>
            <w:lang w:val="en-US"/>
          </w:rPr>
          <w:t>th</w:t>
        </w:r>
        <w:proofErr w:type="spellEnd"/>
        <w:r w:rsidR="00AB7195" w:rsidRPr="0017732A">
          <w:rPr>
            <w:rStyle w:val="a4"/>
            <w:rFonts w:asciiTheme="majorHAnsi" w:hAnsiTheme="majorHAnsi" w:cstheme="minorHAnsi"/>
            <w:sz w:val="26"/>
            <w:szCs w:val="26"/>
          </w:rPr>
          <w:t>/</w:t>
        </w:r>
        <w:r w:rsidR="00AB7195" w:rsidRPr="00D725F5">
          <w:rPr>
            <w:rStyle w:val="a4"/>
            <w:rFonts w:asciiTheme="majorHAnsi" w:hAnsiTheme="majorHAnsi" w:cstheme="minorHAnsi"/>
            <w:sz w:val="26"/>
            <w:szCs w:val="26"/>
            <w:lang w:val="en-US"/>
          </w:rPr>
          <w:t>library</w:t>
        </w:r>
        <w:r w:rsidR="00AB7195" w:rsidRPr="0017732A">
          <w:rPr>
            <w:rStyle w:val="a4"/>
            <w:rFonts w:asciiTheme="majorHAnsi" w:hAnsiTheme="majorHAnsi" w:cstheme="minorHAnsi"/>
            <w:sz w:val="26"/>
            <w:szCs w:val="26"/>
          </w:rPr>
          <w:t>5</w:t>
        </w:r>
        <w:r w:rsidR="00AB7195" w:rsidRPr="00D725F5">
          <w:rPr>
            <w:rStyle w:val="a4"/>
            <w:rFonts w:asciiTheme="majorHAnsi" w:hAnsiTheme="majorHAnsi" w:cstheme="minorHAnsi"/>
            <w:sz w:val="26"/>
            <w:szCs w:val="26"/>
            <w:lang w:val="en-US"/>
          </w:rPr>
          <w:t>s</w:t>
        </w:r>
        <w:r w:rsidR="00AB7195" w:rsidRPr="0017732A">
          <w:rPr>
            <w:rStyle w:val="a4"/>
            <w:rFonts w:asciiTheme="majorHAnsi" w:hAnsiTheme="majorHAnsi" w:cstheme="minorHAnsi"/>
            <w:sz w:val="26"/>
            <w:szCs w:val="26"/>
          </w:rPr>
          <w:t>/</w:t>
        </w:r>
        <w:r w:rsidR="00AB7195" w:rsidRPr="00D725F5">
          <w:rPr>
            <w:rStyle w:val="a4"/>
            <w:rFonts w:asciiTheme="majorHAnsi" w:hAnsiTheme="majorHAnsi" w:cstheme="minorHAnsi"/>
            <w:sz w:val="26"/>
            <w:szCs w:val="26"/>
            <w:lang w:val="en-US"/>
          </w:rPr>
          <w:t>lib</w:t>
        </w:r>
        <w:r w:rsidR="00AB7195" w:rsidRPr="0017732A">
          <w:rPr>
            <w:rStyle w:val="a4"/>
            <w:rFonts w:asciiTheme="majorHAnsi" w:hAnsiTheme="majorHAnsi" w:cstheme="minorHAnsi"/>
            <w:sz w:val="26"/>
            <w:szCs w:val="26"/>
          </w:rPr>
          <w:t>5</w:t>
        </w:r>
        <w:r w:rsidR="00AB7195" w:rsidRPr="00D725F5">
          <w:rPr>
            <w:rStyle w:val="a4"/>
            <w:rFonts w:asciiTheme="majorHAnsi" w:hAnsiTheme="majorHAnsi" w:cstheme="minorHAnsi"/>
            <w:sz w:val="26"/>
            <w:szCs w:val="26"/>
            <w:lang w:val="en-US"/>
          </w:rPr>
          <w:t>s</w:t>
        </w:r>
        <w:r w:rsidR="00AB7195" w:rsidRPr="0017732A">
          <w:rPr>
            <w:rStyle w:val="a4"/>
            <w:rFonts w:asciiTheme="majorHAnsi" w:hAnsiTheme="majorHAnsi" w:cstheme="minorHAnsi"/>
            <w:sz w:val="26"/>
            <w:szCs w:val="26"/>
          </w:rPr>
          <w:t>_</w:t>
        </w:r>
        <w:proofErr w:type="spellStart"/>
        <w:r w:rsidR="00AB7195" w:rsidRPr="00D725F5">
          <w:rPr>
            <w:rStyle w:val="a4"/>
            <w:rFonts w:asciiTheme="majorHAnsi" w:hAnsiTheme="majorHAnsi" w:cstheme="minorHAnsi"/>
            <w:sz w:val="26"/>
            <w:szCs w:val="26"/>
            <w:lang w:val="en-US"/>
          </w:rPr>
          <w:t>galler</w:t>
        </w:r>
        <w:proofErr w:type="spellEnd"/>
        <w:r w:rsidR="00AB7195" w:rsidRPr="0017732A">
          <w:rPr>
            <w:rStyle w:val="a4"/>
            <w:rFonts w:asciiTheme="majorHAnsi" w:hAnsiTheme="majorHAnsi" w:cstheme="minorHAnsi"/>
            <w:sz w:val="26"/>
            <w:szCs w:val="26"/>
          </w:rPr>
          <w:t>10</w:t>
        </w:r>
        <w:r w:rsidR="00AB7195" w:rsidRPr="00D725F5">
          <w:rPr>
            <w:rStyle w:val="a4"/>
            <w:rFonts w:asciiTheme="majorHAnsi" w:hAnsiTheme="majorHAnsi" w:cstheme="minorHAnsi"/>
            <w:sz w:val="26"/>
            <w:szCs w:val="26"/>
            <w:lang w:val="en-US"/>
          </w:rPr>
          <w:t>may</w:t>
        </w:r>
        <w:r w:rsidR="00AB7195" w:rsidRPr="0017732A">
          <w:rPr>
            <w:rStyle w:val="a4"/>
            <w:rFonts w:asciiTheme="majorHAnsi" w:hAnsiTheme="majorHAnsi" w:cstheme="minorHAnsi"/>
            <w:sz w:val="26"/>
            <w:szCs w:val="26"/>
          </w:rPr>
          <w:t>56</w:t>
        </w:r>
      </w:hyperlink>
      <w:r w:rsidR="00302A2D" w:rsidRPr="0017732A">
        <w:rPr>
          <w:rFonts w:asciiTheme="majorHAnsi" w:hAnsiTheme="majorHAnsi" w:cstheme="minorHAnsi"/>
          <w:sz w:val="26"/>
          <w:szCs w:val="26"/>
          <w:u w:val="single"/>
        </w:rPr>
        <w:t>.</w:t>
      </w:r>
    </w:p>
    <w:p w:rsidR="00302A2D" w:rsidRPr="0017732A" w:rsidRDefault="009A7DD1" w:rsidP="007D586C">
      <w:pPr>
        <w:spacing w:line="360" w:lineRule="auto"/>
        <w:rPr>
          <w:rFonts w:asciiTheme="majorHAnsi" w:hAnsiTheme="majorHAnsi" w:cstheme="minorHAnsi"/>
          <w:sz w:val="26"/>
          <w:szCs w:val="26"/>
        </w:rPr>
      </w:pPr>
      <w:hyperlink r:id="rId19" w:history="1">
        <w:r w:rsidR="00AB7195" w:rsidRPr="00AB7195">
          <w:rPr>
            <w:rStyle w:val="a4"/>
            <w:rFonts w:asciiTheme="majorHAnsi" w:hAnsiTheme="majorHAnsi" w:cstheme="minorHAnsi"/>
            <w:sz w:val="26"/>
            <w:szCs w:val="26"/>
            <w:lang w:val="en-US"/>
          </w:rPr>
          <w:t>http</w:t>
        </w:r>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chatfieldpubliclibrary</w:t>
        </w:r>
        <w:proofErr w:type="spellEnd"/>
        <w:r w:rsidR="00AB7195" w:rsidRPr="0017732A">
          <w:rPr>
            <w:rStyle w:val="a4"/>
            <w:rFonts w:asciiTheme="majorHAnsi" w:hAnsiTheme="majorHAnsi" w:cstheme="minorHAnsi"/>
            <w:sz w:val="26"/>
            <w:szCs w:val="26"/>
          </w:rPr>
          <w:t>.</w:t>
        </w:r>
        <w:r w:rsidR="00AB7195" w:rsidRPr="00AB7195">
          <w:rPr>
            <w:rStyle w:val="a4"/>
            <w:rFonts w:asciiTheme="majorHAnsi" w:hAnsiTheme="majorHAnsi" w:cstheme="minorHAnsi"/>
            <w:sz w:val="26"/>
            <w:szCs w:val="26"/>
            <w:lang w:val="en-US"/>
          </w:rPr>
          <w:t>org</w:t>
        </w:r>
      </w:hyperlink>
      <w:r w:rsidR="00AB7195" w:rsidRPr="0017732A">
        <w:rPr>
          <w:rFonts w:asciiTheme="majorHAnsi" w:hAnsiTheme="majorHAnsi" w:cstheme="minorHAnsi"/>
          <w:sz w:val="26"/>
          <w:szCs w:val="26"/>
        </w:rPr>
        <w:t xml:space="preserve"> </w:t>
      </w:r>
    </w:p>
    <w:p w:rsidR="00302A2D" w:rsidRPr="0017732A" w:rsidRDefault="009A7DD1" w:rsidP="007D586C">
      <w:pPr>
        <w:spacing w:line="360" w:lineRule="auto"/>
        <w:rPr>
          <w:rFonts w:asciiTheme="majorHAnsi" w:hAnsiTheme="majorHAnsi" w:cstheme="minorHAnsi"/>
          <w:sz w:val="26"/>
          <w:szCs w:val="26"/>
        </w:rPr>
      </w:pPr>
      <w:hyperlink r:id="rId20" w:history="1">
        <w:r w:rsidR="00AB7195" w:rsidRPr="00D725F5">
          <w:rPr>
            <w:rStyle w:val="a4"/>
            <w:rFonts w:asciiTheme="majorHAnsi" w:hAnsiTheme="majorHAnsi" w:cstheme="minorHAnsi"/>
            <w:sz w:val="26"/>
            <w:szCs w:val="26"/>
            <w:lang w:val="en-US"/>
          </w:rPr>
          <w:t>http</w:t>
        </w:r>
        <w:r w:rsidR="00AB7195" w:rsidRPr="0017732A">
          <w:rPr>
            <w:rStyle w:val="a4"/>
            <w:rFonts w:asciiTheme="majorHAnsi" w:hAnsiTheme="majorHAnsi" w:cstheme="minorHAnsi"/>
            <w:sz w:val="26"/>
            <w:szCs w:val="26"/>
          </w:rPr>
          <w:t>://</w:t>
        </w:r>
        <w:r w:rsidR="00AB7195" w:rsidRPr="00D725F5">
          <w:rPr>
            <w:rStyle w:val="a4"/>
            <w:rFonts w:asciiTheme="majorHAnsi" w:hAnsiTheme="majorHAnsi" w:cstheme="minorHAnsi"/>
            <w:sz w:val="26"/>
            <w:szCs w:val="26"/>
            <w:lang w:val="en-US"/>
          </w:rPr>
          <w:t>www</w:t>
        </w:r>
        <w:r w:rsidR="00AB7195" w:rsidRPr="0017732A">
          <w:rPr>
            <w:rStyle w:val="a4"/>
            <w:rFonts w:asciiTheme="majorHAnsi" w:hAnsiTheme="majorHAnsi" w:cstheme="minorHAnsi"/>
            <w:sz w:val="26"/>
            <w:szCs w:val="26"/>
          </w:rPr>
          <w:t>.</w:t>
        </w:r>
        <w:proofErr w:type="spellStart"/>
        <w:r w:rsidR="00AB7195" w:rsidRPr="00D725F5">
          <w:rPr>
            <w:rStyle w:val="a4"/>
            <w:rFonts w:asciiTheme="majorHAnsi" w:hAnsiTheme="majorHAnsi" w:cstheme="minorHAnsi"/>
            <w:sz w:val="26"/>
            <w:szCs w:val="26"/>
            <w:lang w:val="en-US"/>
          </w:rPr>
          <w:t>ascsa</w:t>
        </w:r>
        <w:proofErr w:type="spellEnd"/>
        <w:r w:rsidR="00AB7195" w:rsidRPr="0017732A">
          <w:rPr>
            <w:rStyle w:val="a4"/>
            <w:rFonts w:asciiTheme="majorHAnsi" w:hAnsiTheme="majorHAnsi" w:cstheme="minorHAnsi"/>
            <w:sz w:val="26"/>
            <w:szCs w:val="26"/>
          </w:rPr>
          <w:t>.</w:t>
        </w:r>
        <w:proofErr w:type="spellStart"/>
        <w:r w:rsidR="00AB7195" w:rsidRPr="00D725F5">
          <w:rPr>
            <w:rStyle w:val="a4"/>
            <w:rFonts w:asciiTheme="majorHAnsi" w:hAnsiTheme="majorHAnsi" w:cstheme="minorHAnsi"/>
            <w:sz w:val="26"/>
            <w:szCs w:val="26"/>
            <w:lang w:val="en-US"/>
          </w:rPr>
          <w:t>edu</w:t>
        </w:r>
        <w:proofErr w:type="spellEnd"/>
        <w:r w:rsidR="00AB7195" w:rsidRPr="0017732A">
          <w:rPr>
            <w:rStyle w:val="a4"/>
            <w:rFonts w:asciiTheme="majorHAnsi" w:hAnsiTheme="majorHAnsi" w:cstheme="minorHAnsi"/>
            <w:sz w:val="26"/>
            <w:szCs w:val="26"/>
          </w:rPr>
          <w:t>.</w:t>
        </w:r>
        <w:proofErr w:type="spellStart"/>
        <w:r w:rsidR="00AB7195" w:rsidRPr="00D725F5">
          <w:rPr>
            <w:rStyle w:val="a4"/>
            <w:rFonts w:asciiTheme="majorHAnsi" w:hAnsiTheme="majorHAnsi" w:cstheme="minorHAnsi"/>
            <w:sz w:val="26"/>
            <w:szCs w:val="26"/>
            <w:lang w:val="en-US"/>
          </w:rPr>
          <w:t>gr</w:t>
        </w:r>
        <w:proofErr w:type="spellEnd"/>
        <w:r w:rsidR="00AB7195" w:rsidRPr="0017732A">
          <w:rPr>
            <w:rStyle w:val="a4"/>
            <w:rFonts w:asciiTheme="majorHAnsi" w:hAnsiTheme="majorHAnsi" w:cstheme="minorHAnsi"/>
            <w:sz w:val="26"/>
            <w:szCs w:val="26"/>
          </w:rPr>
          <w:t>/</w:t>
        </w:r>
        <w:r w:rsidR="00AB7195" w:rsidRPr="00D725F5">
          <w:rPr>
            <w:rStyle w:val="a4"/>
            <w:rFonts w:asciiTheme="majorHAnsi" w:hAnsiTheme="majorHAnsi" w:cstheme="minorHAnsi"/>
            <w:sz w:val="26"/>
            <w:szCs w:val="26"/>
            <w:lang w:val="en-US"/>
          </w:rPr>
          <w:t>in</w:t>
        </w:r>
        <w:r w:rsidR="00AB7195" w:rsidRPr="00AB7195">
          <w:rPr>
            <w:rStyle w:val="a4"/>
            <w:rFonts w:asciiTheme="majorHAnsi" w:hAnsiTheme="majorHAnsi" w:cstheme="minorHAnsi"/>
            <w:sz w:val="26"/>
            <w:szCs w:val="26"/>
            <w:lang w:val="en-US"/>
          </w:rPr>
          <w:t>dex</w:t>
        </w:r>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php</w:t>
        </w:r>
        <w:proofErr w:type="spellEnd"/>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gennadius</w:t>
        </w:r>
        <w:proofErr w:type="spellEnd"/>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newsDetails</w:t>
        </w:r>
        <w:proofErr w:type="spellEnd"/>
      </w:hyperlink>
      <w:r w:rsidR="00AB7195" w:rsidRPr="0017732A">
        <w:rPr>
          <w:rFonts w:asciiTheme="majorHAnsi" w:hAnsiTheme="majorHAnsi" w:cstheme="minorHAnsi"/>
          <w:sz w:val="26"/>
          <w:szCs w:val="26"/>
        </w:rPr>
        <w:t xml:space="preserve"> </w:t>
      </w:r>
    </w:p>
    <w:p w:rsidR="00302A2D" w:rsidRPr="0017732A" w:rsidRDefault="00970D72" w:rsidP="002269C7">
      <w:pPr>
        <w:spacing w:line="360" w:lineRule="auto"/>
        <w:ind w:left="284"/>
        <w:rPr>
          <w:rFonts w:asciiTheme="majorHAnsi" w:hAnsiTheme="majorHAnsi" w:cstheme="minorHAnsi"/>
          <w:sz w:val="26"/>
          <w:szCs w:val="26"/>
        </w:rPr>
      </w:pPr>
      <w:r>
        <w:rPr>
          <w:noProof/>
          <w:lang w:eastAsia="ru-RU"/>
        </w:rPr>
        <w:lastRenderedPageBreak/>
        <w:drawing>
          <wp:anchor distT="0" distB="0" distL="114300" distR="114300" simplePos="0" relativeHeight="251671552" behindDoc="0" locked="0" layoutInCell="1" allowOverlap="1">
            <wp:simplePos x="0" y="0"/>
            <wp:positionH relativeFrom="column">
              <wp:posOffset>5915660</wp:posOffset>
            </wp:positionH>
            <wp:positionV relativeFrom="paragraph">
              <wp:posOffset>474345</wp:posOffset>
            </wp:positionV>
            <wp:extent cx="4257675" cy="5248275"/>
            <wp:effectExtent l="19050" t="0" r="9525" b="0"/>
            <wp:wrapThrough wrapText="bothSides">
              <wp:wrapPolygon edited="0">
                <wp:start x="-97" y="0"/>
                <wp:lineTo x="-97" y="21561"/>
                <wp:lineTo x="21648" y="21561"/>
                <wp:lineTo x="21648" y="0"/>
                <wp:lineTo x="-97" y="0"/>
              </wp:wrapPolygon>
            </wp:wrapThrough>
            <wp:docPr id="2" name="Рисунок 4" descr="C:\Users\Маргарита\Downloads\p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гарита\Downloads\ppp.jpg"/>
                    <pic:cNvPicPr>
                      <a:picLocks noChangeAspect="1" noChangeArrowheads="1"/>
                    </pic:cNvPicPr>
                  </pic:nvPicPr>
                  <pic:blipFill>
                    <a:blip r:embed="rId21"/>
                    <a:srcRect/>
                    <a:stretch>
                      <a:fillRect/>
                    </a:stretch>
                  </pic:blipFill>
                  <pic:spPr bwMode="auto">
                    <a:xfrm>
                      <a:off x="0" y="0"/>
                      <a:ext cx="4257675" cy="5248275"/>
                    </a:xfrm>
                    <a:prstGeom prst="rect">
                      <a:avLst/>
                    </a:prstGeom>
                    <a:noFill/>
                    <a:ln w="9525">
                      <a:noFill/>
                      <a:miter lim="800000"/>
                      <a:headEnd/>
                      <a:tailEnd/>
                    </a:ln>
                  </pic:spPr>
                </pic:pic>
              </a:graphicData>
            </a:graphic>
          </wp:anchor>
        </w:drawing>
      </w:r>
      <w:hyperlink r:id="rId22" w:history="1">
        <w:r w:rsidR="00AB7195" w:rsidRPr="00AB7195">
          <w:rPr>
            <w:rStyle w:val="a4"/>
            <w:rFonts w:asciiTheme="majorHAnsi" w:hAnsiTheme="majorHAnsi" w:cstheme="minorHAnsi"/>
            <w:sz w:val="26"/>
            <w:szCs w:val="26"/>
            <w:lang w:val="en-US"/>
          </w:rPr>
          <w:t>http</w:t>
        </w:r>
        <w:r w:rsidR="00AB7195" w:rsidRPr="0017732A">
          <w:rPr>
            <w:rStyle w:val="a4"/>
            <w:rFonts w:asciiTheme="majorHAnsi" w:hAnsiTheme="majorHAnsi" w:cstheme="minorHAnsi"/>
            <w:sz w:val="26"/>
            <w:szCs w:val="26"/>
          </w:rPr>
          <w:t>://</w:t>
        </w:r>
        <w:r w:rsidR="00AB7195" w:rsidRPr="00AB7195">
          <w:rPr>
            <w:rStyle w:val="a4"/>
            <w:rFonts w:asciiTheme="majorHAnsi" w:hAnsiTheme="majorHAnsi" w:cstheme="minorHAnsi"/>
            <w:sz w:val="26"/>
            <w:szCs w:val="26"/>
            <w:lang w:val="en-US"/>
          </w:rPr>
          <w:t>www</w:t>
        </w:r>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elkvalleytimes</w:t>
        </w:r>
        <w:proofErr w:type="spellEnd"/>
        <w:r w:rsidR="00AB7195" w:rsidRPr="0017732A">
          <w:rPr>
            <w:rStyle w:val="a4"/>
            <w:rFonts w:asciiTheme="majorHAnsi" w:hAnsiTheme="majorHAnsi" w:cstheme="minorHAnsi"/>
            <w:sz w:val="26"/>
            <w:szCs w:val="26"/>
          </w:rPr>
          <w:t>.</w:t>
        </w:r>
        <w:r w:rsidR="00AB7195" w:rsidRPr="00AB7195">
          <w:rPr>
            <w:rStyle w:val="a4"/>
            <w:rFonts w:asciiTheme="majorHAnsi" w:hAnsiTheme="majorHAnsi" w:cstheme="minorHAnsi"/>
            <w:sz w:val="26"/>
            <w:szCs w:val="26"/>
            <w:lang w:val="en-US"/>
          </w:rPr>
          <w:t>com</w:t>
        </w:r>
      </w:hyperlink>
      <w:r w:rsidR="00AB7195" w:rsidRPr="0017732A">
        <w:rPr>
          <w:rFonts w:asciiTheme="majorHAnsi" w:hAnsiTheme="majorHAnsi" w:cstheme="minorHAnsi"/>
          <w:sz w:val="26"/>
          <w:szCs w:val="26"/>
        </w:rPr>
        <w:t xml:space="preserve"> </w:t>
      </w:r>
    </w:p>
    <w:p w:rsidR="00302A2D" w:rsidRPr="0017732A" w:rsidRDefault="009A7DD1" w:rsidP="002269C7">
      <w:pPr>
        <w:spacing w:line="360" w:lineRule="auto"/>
        <w:ind w:left="284"/>
        <w:rPr>
          <w:rFonts w:asciiTheme="majorHAnsi" w:hAnsiTheme="majorHAnsi" w:cstheme="minorHAnsi"/>
          <w:sz w:val="26"/>
          <w:szCs w:val="26"/>
        </w:rPr>
      </w:pPr>
      <w:hyperlink r:id="rId23" w:history="1">
        <w:r w:rsidR="00251949" w:rsidRPr="0087720B">
          <w:rPr>
            <w:rStyle w:val="a4"/>
            <w:rFonts w:asciiTheme="majorHAnsi" w:hAnsiTheme="majorHAnsi" w:cstheme="minorHAnsi"/>
            <w:sz w:val="26"/>
            <w:szCs w:val="26"/>
            <w:lang w:val="en-US"/>
          </w:rPr>
          <w:t>http</w:t>
        </w:r>
        <w:r w:rsidR="00251949" w:rsidRPr="0087720B">
          <w:rPr>
            <w:rStyle w:val="a4"/>
            <w:rFonts w:asciiTheme="majorHAnsi" w:hAnsiTheme="majorHAnsi" w:cstheme="minorHAnsi"/>
            <w:sz w:val="26"/>
            <w:szCs w:val="26"/>
          </w:rPr>
          <w:t>://</w:t>
        </w:r>
        <w:r w:rsidR="00251949" w:rsidRPr="0087720B">
          <w:rPr>
            <w:rStyle w:val="a4"/>
            <w:rFonts w:asciiTheme="majorHAnsi" w:hAnsiTheme="majorHAnsi" w:cstheme="minorHAnsi"/>
            <w:sz w:val="26"/>
            <w:szCs w:val="26"/>
            <w:lang w:val="en-US"/>
          </w:rPr>
          <w:t>maple</w:t>
        </w:r>
        <w:r w:rsidR="00251949" w:rsidRPr="0087720B">
          <w:rPr>
            <w:rStyle w:val="a4"/>
            <w:rFonts w:asciiTheme="majorHAnsi" w:hAnsiTheme="majorHAnsi" w:cstheme="minorHAnsi"/>
            <w:sz w:val="26"/>
            <w:szCs w:val="26"/>
          </w:rPr>
          <w:t>-</w:t>
        </w:r>
        <w:r w:rsidR="00251949" w:rsidRPr="0087720B">
          <w:rPr>
            <w:rStyle w:val="a4"/>
            <w:rFonts w:asciiTheme="majorHAnsi" w:hAnsiTheme="majorHAnsi" w:cstheme="minorHAnsi"/>
            <w:sz w:val="26"/>
            <w:szCs w:val="26"/>
            <w:lang w:val="en-US"/>
          </w:rPr>
          <w:t>clean</w:t>
        </w:r>
        <w:r w:rsidR="00251949" w:rsidRPr="0087720B">
          <w:rPr>
            <w:rStyle w:val="a4"/>
            <w:rFonts w:asciiTheme="majorHAnsi" w:hAnsiTheme="majorHAnsi" w:cstheme="minorHAnsi"/>
            <w:sz w:val="26"/>
            <w:szCs w:val="26"/>
          </w:rPr>
          <w:t>.</w:t>
        </w:r>
        <w:proofErr w:type="spellStart"/>
        <w:r w:rsidR="00251949" w:rsidRPr="0087720B">
          <w:rPr>
            <w:rStyle w:val="a4"/>
            <w:rFonts w:asciiTheme="majorHAnsi" w:hAnsiTheme="majorHAnsi" w:cstheme="minorHAnsi"/>
            <w:sz w:val="26"/>
            <w:szCs w:val="26"/>
            <w:lang w:val="en-US"/>
          </w:rPr>
          <w:t>blogspot</w:t>
        </w:r>
        <w:proofErr w:type="spellEnd"/>
        <w:r w:rsidR="00251949" w:rsidRPr="0087720B">
          <w:rPr>
            <w:rStyle w:val="a4"/>
            <w:rFonts w:asciiTheme="majorHAnsi" w:hAnsiTheme="majorHAnsi" w:cstheme="minorHAnsi"/>
            <w:sz w:val="26"/>
            <w:szCs w:val="26"/>
          </w:rPr>
          <w:t>.</w:t>
        </w:r>
        <w:r w:rsidR="00251949" w:rsidRPr="0087720B">
          <w:rPr>
            <w:rStyle w:val="a4"/>
            <w:rFonts w:asciiTheme="majorHAnsi" w:hAnsiTheme="majorHAnsi" w:cstheme="minorHAnsi"/>
            <w:sz w:val="26"/>
            <w:szCs w:val="26"/>
            <w:lang w:val="en-US"/>
          </w:rPr>
          <w:t>com</w:t>
        </w:r>
        <w:r w:rsidR="00251949" w:rsidRPr="0087720B">
          <w:rPr>
            <w:rStyle w:val="a4"/>
            <w:rFonts w:asciiTheme="majorHAnsi" w:hAnsiTheme="majorHAnsi" w:cstheme="minorHAnsi"/>
            <w:sz w:val="26"/>
            <w:szCs w:val="26"/>
          </w:rPr>
          <w:t>/2015/02</w:t>
        </w:r>
      </w:hyperlink>
      <w:r w:rsidR="00251949">
        <w:rPr>
          <w:rFonts w:asciiTheme="majorHAnsi" w:hAnsiTheme="majorHAnsi" w:cstheme="minorHAnsi"/>
          <w:sz w:val="26"/>
          <w:szCs w:val="26"/>
        </w:rPr>
        <w:t xml:space="preserve"> </w:t>
      </w:r>
      <w:r w:rsidR="00AB7195" w:rsidRPr="0017732A">
        <w:rPr>
          <w:rFonts w:asciiTheme="majorHAnsi" w:hAnsiTheme="majorHAnsi" w:cstheme="minorHAnsi"/>
          <w:sz w:val="26"/>
          <w:szCs w:val="26"/>
        </w:rPr>
        <w:t xml:space="preserve"> </w:t>
      </w:r>
    </w:p>
    <w:p w:rsidR="00302A2D" w:rsidRDefault="009A7DD1" w:rsidP="002269C7">
      <w:pPr>
        <w:spacing w:line="360" w:lineRule="auto"/>
        <w:ind w:left="284"/>
        <w:rPr>
          <w:rFonts w:asciiTheme="majorHAnsi" w:hAnsiTheme="majorHAnsi" w:cstheme="minorHAnsi"/>
          <w:sz w:val="26"/>
          <w:szCs w:val="26"/>
        </w:rPr>
      </w:pPr>
      <w:hyperlink r:id="rId24" w:history="1">
        <w:r w:rsidR="00AB7195" w:rsidRPr="00AB7195">
          <w:rPr>
            <w:rStyle w:val="a4"/>
            <w:rFonts w:asciiTheme="majorHAnsi" w:hAnsiTheme="majorHAnsi" w:cstheme="minorHAnsi"/>
            <w:sz w:val="26"/>
            <w:szCs w:val="26"/>
            <w:lang w:val="en-US"/>
          </w:rPr>
          <w:t>http</w:t>
        </w:r>
        <w:r w:rsidR="00AB7195" w:rsidRPr="0017732A">
          <w:rPr>
            <w:rStyle w:val="a4"/>
            <w:rFonts w:asciiTheme="majorHAnsi" w:hAnsiTheme="majorHAnsi" w:cstheme="minorHAnsi"/>
            <w:sz w:val="26"/>
            <w:szCs w:val="26"/>
          </w:rPr>
          <w:t>://</w:t>
        </w:r>
        <w:r w:rsidR="00AB7195" w:rsidRPr="00AB7195">
          <w:rPr>
            <w:rStyle w:val="a4"/>
            <w:rFonts w:asciiTheme="majorHAnsi" w:hAnsiTheme="majorHAnsi" w:cstheme="minorHAnsi"/>
            <w:sz w:val="26"/>
            <w:szCs w:val="26"/>
            <w:lang w:val="en-US"/>
          </w:rPr>
          <w:t>www</w:t>
        </w:r>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takming</w:t>
        </w:r>
        <w:proofErr w:type="spellEnd"/>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edu</w:t>
        </w:r>
        <w:proofErr w:type="spellEnd"/>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tw</w:t>
        </w:r>
        <w:proofErr w:type="spellEnd"/>
        <w:r w:rsidR="00AB7195" w:rsidRPr="0017732A">
          <w:rPr>
            <w:rStyle w:val="a4"/>
            <w:rFonts w:asciiTheme="majorHAnsi" w:hAnsiTheme="majorHAnsi" w:cstheme="minorHAnsi"/>
            <w:sz w:val="26"/>
            <w:szCs w:val="26"/>
          </w:rPr>
          <w:t>/</w:t>
        </w:r>
        <w:r w:rsidR="00AB7195" w:rsidRPr="00AB7195">
          <w:rPr>
            <w:rStyle w:val="a4"/>
            <w:rFonts w:asciiTheme="majorHAnsi" w:hAnsiTheme="majorHAnsi" w:cstheme="minorHAnsi"/>
            <w:sz w:val="26"/>
            <w:szCs w:val="26"/>
            <w:lang w:val="en-US"/>
          </w:rPr>
          <w:t>lib</w:t>
        </w:r>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htm</w:t>
        </w:r>
        <w:proofErr w:type="spellEnd"/>
        <w:r w:rsidR="00AB7195" w:rsidRPr="0017732A">
          <w:rPr>
            <w:rStyle w:val="a4"/>
            <w:rFonts w:asciiTheme="majorHAnsi" w:hAnsiTheme="majorHAnsi" w:cstheme="minorHAnsi"/>
            <w:sz w:val="26"/>
            <w:szCs w:val="26"/>
          </w:rPr>
          <w:t>/</w:t>
        </w:r>
        <w:proofErr w:type="spellStart"/>
        <w:r w:rsidR="00AB7195" w:rsidRPr="00AB7195">
          <w:rPr>
            <w:rStyle w:val="a4"/>
            <w:rFonts w:asciiTheme="majorHAnsi" w:hAnsiTheme="majorHAnsi" w:cstheme="minorHAnsi"/>
            <w:sz w:val="26"/>
            <w:szCs w:val="26"/>
            <w:lang w:val="en-US"/>
          </w:rPr>
          <w:t>tu</w:t>
        </w:r>
        <w:proofErr w:type="spellEnd"/>
        <w:r w:rsidR="00AB7195" w:rsidRPr="0017732A">
          <w:rPr>
            <w:rStyle w:val="a4"/>
            <w:rFonts w:asciiTheme="majorHAnsi" w:hAnsiTheme="majorHAnsi" w:cstheme="minorHAnsi"/>
            <w:sz w:val="26"/>
            <w:szCs w:val="26"/>
          </w:rPr>
          <w:t>1.</w:t>
        </w:r>
        <w:proofErr w:type="spellStart"/>
        <w:r w:rsidR="00AB7195" w:rsidRPr="00AB7195">
          <w:rPr>
            <w:rStyle w:val="a4"/>
            <w:rFonts w:asciiTheme="majorHAnsi" w:hAnsiTheme="majorHAnsi" w:cstheme="minorHAnsi"/>
            <w:sz w:val="26"/>
            <w:szCs w:val="26"/>
            <w:lang w:val="en-US"/>
          </w:rPr>
          <w:t>htm</w:t>
        </w:r>
        <w:proofErr w:type="spellEnd"/>
      </w:hyperlink>
      <w:r w:rsidR="00AB7195" w:rsidRPr="0017732A">
        <w:rPr>
          <w:rFonts w:asciiTheme="majorHAnsi" w:hAnsiTheme="majorHAnsi" w:cstheme="minorHAnsi"/>
          <w:sz w:val="26"/>
          <w:szCs w:val="26"/>
        </w:rPr>
        <w:t xml:space="preserve"> </w:t>
      </w:r>
    </w:p>
    <w:p w:rsidR="001A01FD" w:rsidRDefault="001A01FD" w:rsidP="002269C7">
      <w:pPr>
        <w:spacing w:line="360" w:lineRule="auto"/>
        <w:ind w:left="284"/>
        <w:rPr>
          <w:rFonts w:asciiTheme="majorHAnsi" w:hAnsiTheme="majorHAnsi" w:cstheme="minorHAnsi"/>
          <w:sz w:val="26"/>
          <w:szCs w:val="26"/>
        </w:rPr>
      </w:pPr>
    </w:p>
    <w:p w:rsidR="00F56D5C" w:rsidRDefault="00642734" w:rsidP="001A065B">
      <w:pPr>
        <w:spacing w:line="276" w:lineRule="auto"/>
        <w:jc w:val="center"/>
        <w:rPr>
          <w:rFonts w:ascii="Times New Roman" w:eastAsia="Times New Roman" w:hAnsi="Times New Roman" w:cs="Times New Roman"/>
          <w:b/>
          <w:color w:val="000000"/>
          <w:sz w:val="28"/>
          <w:szCs w:val="28"/>
        </w:rPr>
      </w:pPr>
      <w:r w:rsidRPr="001A065B">
        <w:rPr>
          <w:rFonts w:ascii="Times New Roman" w:eastAsia="Times New Roman" w:hAnsi="Times New Roman" w:cs="Times New Roman"/>
          <w:b/>
          <w:color w:val="000000"/>
          <w:sz w:val="28"/>
          <w:szCs w:val="28"/>
        </w:rPr>
        <w:t>Основные способы хра</w:t>
      </w:r>
      <w:r w:rsidRPr="001A065B">
        <w:rPr>
          <w:rFonts w:ascii="Times New Roman" w:eastAsia="Times New Roman" w:hAnsi="Times New Roman" w:cs="Times New Roman"/>
          <w:b/>
          <w:color w:val="000000"/>
          <w:w w:val="99"/>
          <w:sz w:val="28"/>
          <w:szCs w:val="28"/>
        </w:rPr>
        <w:t>н</w:t>
      </w:r>
      <w:r w:rsidRPr="001A065B">
        <w:rPr>
          <w:rFonts w:ascii="Times New Roman" w:eastAsia="Times New Roman" w:hAnsi="Times New Roman" w:cs="Times New Roman"/>
          <w:b/>
          <w:color w:val="000000"/>
          <w:sz w:val="28"/>
          <w:szCs w:val="28"/>
        </w:rPr>
        <w:t>е</w:t>
      </w:r>
      <w:r w:rsidRPr="001A065B">
        <w:rPr>
          <w:rFonts w:ascii="Times New Roman" w:eastAsia="Times New Roman" w:hAnsi="Times New Roman" w:cs="Times New Roman"/>
          <w:b/>
          <w:color w:val="000000"/>
          <w:w w:val="99"/>
          <w:sz w:val="28"/>
          <w:szCs w:val="28"/>
        </w:rPr>
        <w:t>н</w:t>
      </w:r>
      <w:r w:rsidRPr="001A065B">
        <w:rPr>
          <w:rFonts w:ascii="Times New Roman" w:eastAsia="Times New Roman" w:hAnsi="Times New Roman" w:cs="Times New Roman"/>
          <w:b/>
          <w:color w:val="000000"/>
          <w:spacing w:val="1"/>
          <w:w w:val="99"/>
          <w:sz w:val="28"/>
          <w:szCs w:val="28"/>
        </w:rPr>
        <w:t>и</w:t>
      </w:r>
      <w:r w:rsidRPr="001A065B">
        <w:rPr>
          <w:rFonts w:ascii="Times New Roman" w:eastAsia="Times New Roman" w:hAnsi="Times New Roman" w:cs="Times New Roman"/>
          <w:b/>
          <w:color w:val="000000"/>
          <w:sz w:val="28"/>
          <w:szCs w:val="28"/>
        </w:rPr>
        <w:t xml:space="preserve">я </w:t>
      </w:r>
      <w:r w:rsidRPr="001A065B">
        <w:rPr>
          <w:rFonts w:ascii="Times New Roman" w:eastAsia="Times New Roman" w:hAnsi="Times New Roman" w:cs="Times New Roman"/>
          <w:b/>
          <w:color w:val="000000"/>
          <w:w w:val="99"/>
          <w:sz w:val="28"/>
          <w:szCs w:val="28"/>
        </w:rPr>
        <w:t xml:space="preserve">и </w:t>
      </w:r>
      <w:r w:rsidRPr="001A065B">
        <w:rPr>
          <w:rFonts w:ascii="Times New Roman" w:eastAsia="Times New Roman" w:hAnsi="Times New Roman" w:cs="Times New Roman"/>
          <w:b/>
          <w:color w:val="000000"/>
          <w:sz w:val="28"/>
          <w:szCs w:val="28"/>
        </w:rPr>
        <w:t>обра</w:t>
      </w:r>
      <w:r w:rsidRPr="001A065B">
        <w:rPr>
          <w:rFonts w:ascii="Times New Roman" w:eastAsia="Times New Roman" w:hAnsi="Times New Roman" w:cs="Times New Roman"/>
          <w:b/>
          <w:color w:val="000000"/>
          <w:w w:val="99"/>
          <w:sz w:val="28"/>
          <w:szCs w:val="28"/>
        </w:rPr>
        <w:t>щ</w:t>
      </w:r>
      <w:r w:rsidRPr="001A065B">
        <w:rPr>
          <w:rFonts w:ascii="Times New Roman" w:eastAsia="Times New Roman" w:hAnsi="Times New Roman" w:cs="Times New Roman"/>
          <w:b/>
          <w:color w:val="000000"/>
          <w:sz w:val="28"/>
          <w:szCs w:val="28"/>
        </w:rPr>
        <w:t>ен</w:t>
      </w:r>
      <w:r w:rsidRPr="001A065B">
        <w:rPr>
          <w:rFonts w:ascii="Times New Roman" w:eastAsia="Times New Roman" w:hAnsi="Times New Roman" w:cs="Times New Roman"/>
          <w:b/>
          <w:color w:val="000000"/>
          <w:spacing w:val="1"/>
          <w:sz w:val="28"/>
          <w:szCs w:val="28"/>
        </w:rPr>
        <w:t>и</w:t>
      </w:r>
      <w:r w:rsidRPr="001A065B">
        <w:rPr>
          <w:rFonts w:ascii="Times New Roman" w:eastAsia="Times New Roman" w:hAnsi="Times New Roman" w:cs="Times New Roman"/>
          <w:b/>
          <w:color w:val="000000"/>
          <w:sz w:val="28"/>
          <w:szCs w:val="28"/>
        </w:rPr>
        <w:t xml:space="preserve">я </w:t>
      </w:r>
      <w:r w:rsidR="001A065B">
        <w:rPr>
          <w:rFonts w:ascii="Times New Roman" w:eastAsia="Times New Roman" w:hAnsi="Times New Roman" w:cs="Times New Roman"/>
          <w:b/>
          <w:color w:val="000000"/>
          <w:sz w:val="28"/>
          <w:szCs w:val="28"/>
        </w:rPr>
        <w:t xml:space="preserve">                                 </w:t>
      </w:r>
      <w:r w:rsidRPr="001A065B">
        <w:rPr>
          <w:rFonts w:ascii="Times New Roman" w:eastAsia="Times New Roman" w:hAnsi="Times New Roman" w:cs="Times New Roman"/>
          <w:b/>
          <w:color w:val="000000"/>
          <w:sz w:val="28"/>
          <w:szCs w:val="28"/>
        </w:rPr>
        <w:t>с библиотечными  до</w:t>
      </w:r>
      <w:r w:rsidRPr="001A065B">
        <w:rPr>
          <w:rFonts w:ascii="Times New Roman" w:eastAsia="Times New Roman" w:hAnsi="Times New Roman" w:cs="Times New Roman"/>
          <w:b/>
          <w:color w:val="000000"/>
          <w:spacing w:val="4"/>
          <w:sz w:val="28"/>
          <w:szCs w:val="28"/>
        </w:rPr>
        <w:t>к</w:t>
      </w:r>
      <w:r w:rsidRPr="001A065B">
        <w:rPr>
          <w:rFonts w:ascii="Times New Roman" w:eastAsia="Times New Roman" w:hAnsi="Times New Roman" w:cs="Times New Roman"/>
          <w:b/>
          <w:color w:val="000000"/>
          <w:spacing w:val="-4"/>
          <w:sz w:val="28"/>
          <w:szCs w:val="28"/>
        </w:rPr>
        <w:t>у</w:t>
      </w:r>
      <w:r w:rsidRPr="001A065B">
        <w:rPr>
          <w:rFonts w:ascii="Times New Roman" w:eastAsia="Times New Roman" w:hAnsi="Times New Roman" w:cs="Times New Roman"/>
          <w:b/>
          <w:color w:val="000000"/>
          <w:spacing w:val="1"/>
          <w:sz w:val="28"/>
          <w:szCs w:val="28"/>
        </w:rPr>
        <w:t>м</w:t>
      </w:r>
      <w:r w:rsidRPr="001A065B">
        <w:rPr>
          <w:rFonts w:ascii="Times New Roman" w:eastAsia="Times New Roman" w:hAnsi="Times New Roman" w:cs="Times New Roman"/>
          <w:b/>
          <w:color w:val="000000"/>
          <w:sz w:val="28"/>
          <w:szCs w:val="28"/>
        </w:rPr>
        <w:t>ен</w:t>
      </w:r>
      <w:r w:rsidRPr="001A065B">
        <w:rPr>
          <w:rFonts w:ascii="Times New Roman" w:eastAsia="Times New Roman" w:hAnsi="Times New Roman" w:cs="Times New Roman"/>
          <w:b/>
          <w:color w:val="000000"/>
          <w:w w:val="99"/>
          <w:sz w:val="28"/>
          <w:szCs w:val="28"/>
        </w:rPr>
        <w:t>т</w:t>
      </w:r>
      <w:r w:rsidRPr="001A065B">
        <w:rPr>
          <w:rFonts w:ascii="Times New Roman" w:eastAsia="Times New Roman" w:hAnsi="Times New Roman" w:cs="Times New Roman"/>
          <w:b/>
          <w:color w:val="000000"/>
          <w:sz w:val="28"/>
          <w:szCs w:val="28"/>
        </w:rPr>
        <w:t>ами</w:t>
      </w:r>
    </w:p>
    <w:p w:rsidR="00642734" w:rsidRDefault="001A065B" w:rsidP="001A065B">
      <w:pPr>
        <w:spacing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(фонд</w:t>
      </w:r>
      <w:r w:rsidR="00642734" w:rsidRPr="001A065B">
        <w:rPr>
          <w:rFonts w:ascii="Times New Roman" w:eastAsia="Times New Roman" w:hAnsi="Times New Roman" w:cs="Times New Roman"/>
          <w:b/>
          <w:color w:val="000000"/>
          <w:sz w:val="28"/>
          <w:szCs w:val="28"/>
        </w:rPr>
        <w:t xml:space="preserve"> библиотек</w:t>
      </w:r>
      <w:r>
        <w:rPr>
          <w:rFonts w:ascii="Times New Roman" w:eastAsia="Times New Roman" w:hAnsi="Times New Roman" w:cs="Times New Roman"/>
          <w:b/>
          <w:color w:val="000000"/>
          <w:sz w:val="28"/>
          <w:szCs w:val="28"/>
        </w:rPr>
        <w:t>и)</w:t>
      </w:r>
      <w:proofErr w:type="gramStart"/>
      <w:r w:rsidRPr="001A065B">
        <w:rPr>
          <w:rFonts w:ascii="Times New Roman" w:eastAsia="Times New Roman" w:hAnsi="Times New Roman" w:cs="Times New Roman"/>
          <w:b/>
          <w:color w:val="000000"/>
          <w:sz w:val="28"/>
          <w:szCs w:val="28"/>
        </w:rPr>
        <w:t xml:space="preserve"> </w:t>
      </w:r>
      <w:r w:rsidR="00642734" w:rsidRPr="001A065B">
        <w:rPr>
          <w:rFonts w:ascii="Times New Roman" w:eastAsia="Times New Roman" w:hAnsi="Times New Roman" w:cs="Times New Roman"/>
          <w:b/>
          <w:color w:val="000000"/>
          <w:sz w:val="28"/>
          <w:szCs w:val="28"/>
        </w:rPr>
        <w:t>:</w:t>
      </w:r>
      <w:proofErr w:type="gramEnd"/>
    </w:p>
    <w:p w:rsidR="001A065B" w:rsidRPr="001A065B" w:rsidRDefault="001A065B" w:rsidP="001A065B">
      <w:pPr>
        <w:spacing w:line="276" w:lineRule="auto"/>
        <w:rPr>
          <w:rFonts w:asciiTheme="majorHAnsi" w:hAnsiTheme="majorHAnsi" w:cstheme="minorHAnsi"/>
          <w:b/>
          <w:sz w:val="28"/>
          <w:szCs w:val="28"/>
        </w:rPr>
      </w:pPr>
    </w:p>
    <w:p w:rsidR="001A01FD" w:rsidRPr="00642734" w:rsidRDefault="001A01FD" w:rsidP="00642734">
      <w:pPr>
        <w:pStyle w:val="a8"/>
        <w:widowControl w:val="0"/>
        <w:numPr>
          <w:ilvl w:val="0"/>
          <w:numId w:val="3"/>
        </w:numPr>
        <w:ind w:right="-20"/>
        <w:rPr>
          <w:rFonts w:ascii="Times New Roman" w:eastAsia="Times New Roman" w:hAnsi="Times New Roman" w:cs="Times New Roman"/>
          <w:color w:val="000000"/>
        </w:rPr>
      </w:pPr>
      <w:r w:rsidRPr="00642734">
        <w:rPr>
          <w:rFonts w:ascii="Times New Roman" w:eastAsia="Times New Roman" w:hAnsi="Times New Roman" w:cs="Times New Roman"/>
          <w:b/>
          <w:bCs/>
          <w:color w:val="000000"/>
        </w:rPr>
        <w:t>СВЕТО</w:t>
      </w:r>
      <w:r w:rsidRPr="00642734">
        <w:rPr>
          <w:rFonts w:ascii="Times New Roman" w:eastAsia="Times New Roman" w:hAnsi="Times New Roman" w:cs="Times New Roman"/>
          <w:b/>
          <w:bCs/>
          <w:color w:val="000000"/>
          <w:spacing w:val="1"/>
        </w:rPr>
        <w:t>В</w:t>
      </w:r>
      <w:r w:rsidRPr="00642734">
        <w:rPr>
          <w:rFonts w:ascii="Times New Roman" w:eastAsia="Times New Roman" w:hAnsi="Times New Roman" w:cs="Times New Roman"/>
          <w:b/>
          <w:bCs/>
          <w:color w:val="000000"/>
        </w:rPr>
        <w:t xml:space="preserve">ОЙ </w:t>
      </w:r>
      <w:r w:rsidRPr="00642734">
        <w:rPr>
          <w:rFonts w:ascii="Times New Roman" w:eastAsia="Times New Roman" w:hAnsi="Times New Roman" w:cs="Times New Roman"/>
          <w:b/>
          <w:bCs/>
          <w:color w:val="000000"/>
          <w:spacing w:val="-2"/>
        </w:rPr>
        <w:t>Р</w:t>
      </w:r>
      <w:r w:rsidRPr="00642734">
        <w:rPr>
          <w:rFonts w:ascii="Times New Roman" w:eastAsia="Times New Roman" w:hAnsi="Times New Roman" w:cs="Times New Roman"/>
          <w:b/>
          <w:bCs/>
          <w:color w:val="000000"/>
        </w:rPr>
        <w:t>Е</w:t>
      </w:r>
      <w:r w:rsidRPr="00642734">
        <w:rPr>
          <w:rFonts w:ascii="Times New Roman" w:eastAsia="Times New Roman" w:hAnsi="Times New Roman" w:cs="Times New Roman"/>
          <w:b/>
          <w:bCs/>
          <w:color w:val="000000"/>
          <w:spacing w:val="3"/>
        </w:rPr>
        <w:t>Ж</w:t>
      </w:r>
      <w:r w:rsidRPr="00642734">
        <w:rPr>
          <w:rFonts w:ascii="Times New Roman" w:eastAsia="Times New Roman" w:hAnsi="Times New Roman" w:cs="Times New Roman"/>
          <w:b/>
          <w:bCs/>
          <w:color w:val="000000"/>
        </w:rPr>
        <w:t>И</w:t>
      </w:r>
      <w:r w:rsidRPr="00642734">
        <w:rPr>
          <w:rFonts w:ascii="Times New Roman" w:eastAsia="Times New Roman" w:hAnsi="Times New Roman" w:cs="Times New Roman"/>
          <w:b/>
          <w:bCs/>
          <w:color w:val="000000"/>
          <w:spacing w:val="2"/>
        </w:rPr>
        <w:t>М</w:t>
      </w:r>
      <w:r w:rsidR="001A065B">
        <w:rPr>
          <w:rFonts w:ascii="Times New Roman" w:eastAsia="Times New Roman" w:hAnsi="Times New Roman" w:cs="Times New Roman"/>
          <w:color w:val="000000"/>
        </w:rPr>
        <w:t>;</w:t>
      </w:r>
    </w:p>
    <w:p w:rsidR="001A01FD" w:rsidRPr="00642734" w:rsidRDefault="001A01FD" w:rsidP="001A01FD">
      <w:pPr>
        <w:widowControl w:val="0"/>
        <w:ind w:right="-20"/>
        <w:rPr>
          <w:rFonts w:ascii="Times New Roman" w:eastAsia="Times New Roman" w:hAnsi="Times New Roman" w:cs="Times New Roman"/>
          <w:b/>
          <w:bCs/>
          <w:color w:val="000000"/>
        </w:rPr>
      </w:pPr>
    </w:p>
    <w:p w:rsidR="001A01FD" w:rsidRPr="00642734" w:rsidRDefault="001A01FD" w:rsidP="00642734">
      <w:pPr>
        <w:pStyle w:val="a8"/>
        <w:widowControl w:val="0"/>
        <w:numPr>
          <w:ilvl w:val="0"/>
          <w:numId w:val="3"/>
        </w:numPr>
        <w:ind w:right="-20"/>
        <w:rPr>
          <w:rFonts w:ascii="Times New Roman" w:eastAsia="Times New Roman" w:hAnsi="Times New Roman" w:cs="Times New Roman"/>
          <w:b/>
          <w:bCs/>
          <w:color w:val="000000"/>
        </w:rPr>
      </w:pPr>
      <w:r w:rsidRPr="00642734">
        <w:rPr>
          <w:rFonts w:ascii="Times New Roman" w:eastAsia="Times New Roman" w:hAnsi="Times New Roman" w:cs="Times New Roman"/>
          <w:b/>
          <w:bCs/>
          <w:color w:val="000000"/>
        </w:rPr>
        <w:t>ТЕМП</w:t>
      </w:r>
      <w:r w:rsidRPr="00642734">
        <w:rPr>
          <w:rFonts w:ascii="Times New Roman" w:eastAsia="Times New Roman" w:hAnsi="Times New Roman" w:cs="Times New Roman"/>
          <w:b/>
          <w:bCs/>
          <w:color w:val="000000"/>
          <w:spacing w:val="1"/>
        </w:rPr>
        <w:t>Е</w:t>
      </w:r>
      <w:r w:rsidRPr="00642734">
        <w:rPr>
          <w:rFonts w:ascii="Times New Roman" w:eastAsia="Times New Roman" w:hAnsi="Times New Roman" w:cs="Times New Roman"/>
          <w:b/>
          <w:bCs/>
          <w:color w:val="000000"/>
          <w:spacing w:val="-1"/>
        </w:rPr>
        <w:t>Р</w:t>
      </w:r>
      <w:r w:rsidRPr="00642734">
        <w:rPr>
          <w:rFonts w:ascii="Times New Roman" w:eastAsia="Times New Roman" w:hAnsi="Times New Roman" w:cs="Times New Roman"/>
          <w:b/>
          <w:bCs/>
          <w:color w:val="000000"/>
        </w:rPr>
        <w:t>АТУ</w:t>
      </w:r>
      <w:r w:rsidRPr="00642734">
        <w:rPr>
          <w:rFonts w:ascii="Times New Roman" w:eastAsia="Times New Roman" w:hAnsi="Times New Roman" w:cs="Times New Roman"/>
          <w:b/>
          <w:bCs/>
          <w:color w:val="000000"/>
          <w:spacing w:val="-2"/>
        </w:rPr>
        <w:t>Р</w:t>
      </w:r>
      <w:r w:rsidRPr="00642734">
        <w:rPr>
          <w:rFonts w:ascii="Times New Roman" w:eastAsia="Times New Roman" w:hAnsi="Times New Roman" w:cs="Times New Roman"/>
          <w:b/>
          <w:bCs/>
          <w:color w:val="000000"/>
        </w:rPr>
        <w:t>Н</w:t>
      </w:r>
      <w:r w:rsidRPr="00642734">
        <w:rPr>
          <w:rFonts w:ascii="Times New Roman" w:eastAsia="Times New Roman" w:hAnsi="Times New Roman" w:cs="Times New Roman"/>
          <w:b/>
          <w:bCs/>
          <w:color w:val="000000"/>
          <w:spacing w:val="1"/>
        </w:rPr>
        <w:t>О-ВЛ</w:t>
      </w:r>
      <w:r w:rsidRPr="00642734">
        <w:rPr>
          <w:rFonts w:ascii="Times New Roman" w:eastAsia="Times New Roman" w:hAnsi="Times New Roman" w:cs="Times New Roman"/>
          <w:b/>
          <w:bCs/>
          <w:color w:val="000000"/>
        </w:rPr>
        <w:t>А</w:t>
      </w:r>
      <w:r w:rsidRPr="00642734">
        <w:rPr>
          <w:rFonts w:ascii="Times New Roman" w:eastAsia="Times New Roman" w:hAnsi="Times New Roman" w:cs="Times New Roman"/>
          <w:b/>
          <w:bCs/>
          <w:color w:val="000000"/>
          <w:spacing w:val="2"/>
        </w:rPr>
        <w:t>Ж</w:t>
      </w:r>
      <w:r w:rsidRPr="00642734">
        <w:rPr>
          <w:rFonts w:ascii="Times New Roman" w:eastAsia="Times New Roman" w:hAnsi="Times New Roman" w:cs="Times New Roman"/>
          <w:b/>
          <w:bCs/>
          <w:color w:val="000000"/>
        </w:rPr>
        <w:t>НОСТНЫЙ</w:t>
      </w:r>
      <w:r w:rsidR="00251949">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spacing w:val="-1"/>
        </w:rPr>
        <w:t>Р</w:t>
      </w:r>
      <w:r w:rsidRPr="00642734">
        <w:rPr>
          <w:rFonts w:ascii="Times New Roman" w:eastAsia="Times New Roman" w:hAnsi="Times New Roman" w:cs="Times New Roman"/>
          <w:b/>
          <w:bCs/>
          <w:color w:val="000000"/>
        </w:rPr>
        <w:t>Е</w:t>
      </w:r>
      <w:r w:rsidRPr="00642734">
        <w:rPr>
          <w:rFonts w:ascii="Times New Roman" w:eastAsia="Times New Roman" w:hAnsi="Times New Roman" w:cs="Times New Roman"/>
          <w:b/>
          <w:bCs/>
          <w:color w:val="000000"/>
          <w:spacing w:val="1"/>
        </w:rPr>
        <w:t>Ж</w:t>
      </w:r>
      <w:r w:rsidRPr="00642734">
        <w:rPr>
          <w:rFonts w:ascii="Times New Roman" w:eastAsia="Times New Roman" w:hAnsi="Times New Roman" w:cs="Times New Roman"/>
          <w:b/>
          <w:bCs/>
          <w:color w:val="000000"/>
        </w:rPr>
        <w:t>ИМ</w:t>
      </w:r>
      <w:r w:rsidR="001A065B">
        <w:rPr>
          <w:rFonts w:ascii="Times New Roman" w:eastAsia="Times New Roman" w:hAnsi="Times New Roman" w:cs="Times New Roman"/>
          <w:b/>
          <w:bCs/>
          <w:color w:val="000000"/>
        </w:rPr>
        <w:t>;</w:t>
      </w:r>
    </w:p>
    <w:p w:rsidR="001A01FD" w:rsidRPr="00642734" w:rsidRDefault="001A01FD" w:rsidP="001A01FD">
      <w:pPr>
        <w:widowControl w:val="0"/>
        <w:ind w:right="-20"/>
        <w:rPr>
          <w:rFonts w:ascii="Times New Roman" w:eastAsia="Times New Roman" w:hAnsi="Times New Roman" w:cs="Times New Roman"/>
          <w:color w:val="000000"/>
        </w:rPr>
      </w:pPr>
    </w:p>
    <w:p w:rsidR="001A01FD" w:rsidRPr="00642734" w:rsidRDefault="001A01FD" w:rsidP="00642734">
      <w:pPr>
        <w:pStyle w:val="a8"/>
        <w:widowControl w:val="0"/>
        <w:numPr>
          <w:ilvl w:val="0"/>
          <w:numId w:val="3"/>
        </w:numPr>
        <w:ind w:right="-20"/>
        <w:rPr>
          <w:rFonts w:ascii="Times New Roman" w:eastAsia="Times New Roman" w:hAnsi="Times New Roman" w:cs="Times New Roman"/>
          <w:b/>
          <w:bCs/>
          <w:color w:val="000000"/>
        </w:rPr>
      </w:pPr>
      <w:r w:rsidRPr="00642734">
        <w:rPr>
          <w:rFonts w:ascii="Times New Roman" w:eastAsia="Times New Roman" w:hAnsi="Times New Roman" w:cs="Times New Roman"/>
          <w:b/>
          <w:bCs/>
          <w:color w:val="000000"/>
        </w:rPr>
        <w:t>САНИ</w:t>
      </w:r>
      <w:r w:rsidRPr="00642734">
        <w:rPr>
          <w:rFonts w:ascii="Times New Roman" w:eastAsia="Times New Roman" w:hAnsi="Times New Roman" w:cs="Times New Roman"/>
          <w:b/>
          <w:bCs/>
          <w:color w:val="000000"/>
          <w:spacing w:val="1"/>
        </w:rPr>
        <w:t>Т</w:t>
      </w:r>
      <w:r w:rsidRPr="00642734">
        <w:rPr>
          <w:rFonts w:ascii="Times New Roman" w:eastAsia="Times New Roman" w:hAnsi="Times New Roman" w:cs="Times New Roman"/>
          <w:b/>
          <w:bCs/>
          <w:color w:val="000000"/>
        </w:rPr>
        <w:t>А</w:t>
      </w:r>
      <w:r w:rsidRPr="00642734">
        <w:rPr>
          <w:rFonts w:ascii="Times New Roman" w:eastAsia="Times New Roman" w:hAnsi="Times New Roman" w:cs="Times New Roman"/>
          <w:b/>
          <w:bCs/>
          <w:color w:val="000000"/>
          <w:spacing w:val="-1"/>
        </w:rPr>
        <w:t>Р</w:t>
      </w:r>
      <w:r w:rsidRPr="00642734">
        <w:rPr>
          <w:rFonts w:ascii="Times New Roman" w:eastAsia="Times New Roman" w:hAnsi="Times New Roman" w:cs="Times New Roman"/>
          <w:b/>
          <w:bCs/>
          <w:color w:val="000000"/>
          <w:spacing w:val="1"/>
        </w:rPr>
        <w:t>НО</w:t>
      </w:r>
      <w:r w:rsidRPr="00642734">
        <w:rPr>
          <w:rFonts w:ascii="Times New Roman" w:eastAsia="Times New Roman" w:hAnsi="Times New Roman" w:cs="Times New Roman"/>
          <w:b/>
          <w:bCs/>
          <w:color w:val="000000"/>
        </w:rPr>
        <w:t>-ГИ</w:t>
      </w:r>
      <w:r w:rsidRPr="00642734">
        <w:rPr>
          <w:rFonts w:ascii="Times New Roman" w:eastAsia="Times New Roman" w:hAnsi="Times New Roman" w:cs="Times New Roman"/>
          <w:b/>
          <w:bCs/>
          <w:color w:val="000000"/>
          <w:spacing w:val="1"/>
        </w:rPr>
        <w:t>Г</w:t>
      </w:r>
      <w:r w:rsidRPr="00642734">
        <w:rPr>
          <w:rFonts w:ascii="Times New Roman" w:eastAsia="Times New Roman" w:hAnsi="Times New Roman" w:cs="Times New Roman"/>
          <w:b/>
          <w:bCs/>
          <w:color w:val="000000"/>
        </w:rPr>
        <w:t>ИЕНИЧЕС</w:t>
      </w:r>
      <w:r w:rsidRPr="00642734">
        <w:rPr>
          <w:rFonts w:ascii="Times New Roman" w:eastAsia="Times New Roman" w:hAnsi="Times New Roman" w:cs="Times New Roman"/>
          <w:b/>
          <w:bCs/>
          <w:color w:val="000000"/>
          <w:spacing w:val="1"/>
        </w:rPr>
        <w:t>К</w:t>
      </w:r>
      <w:r w:rsidRPr="00642734">
        <w:rPr>
          <w:rFonts w:ascii="Times New Roman" w:eastAsia="Times New Roman" w:hAnsi="Times New Roman" w:cs="Times New Roman"/>
          <w:b/>
          <w:bCs/>
          <w:color w:val="000000"/>
        </w:rPr>
        <w:t>ИЙ</w:t>
      </w:r>
      <w:r w:rsidR="00251949">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spacing w:val="-2"/>
        </w:rPr>
        <w:t>Р</w:t>
      </w:r>
      <w:r w:rsidRPr="00642734">
        <w:rPr>
          <w:rFonts w:ascii="Times New Roman" w:eastAsia="Times New Roman" w:hAnsi="Times New Roman" w:cs="Times New Roman"/>
          <w:b/>
          <w:bCs/>
          <w:color w:val="000000"/>
        </w:rPr>
        <w:t>Е</w:t>
      </w:r>
      <w:r w:rsidRPr="00642734">
        <w:rPr>
          <w:rFonts w:ascii="Times New Roman" w:eastAsia="Times New Roman" w:hAnsi="Times New Roman" w:cs="Times New Roman"/>
          <w:b/>
          <w:bCs/>
          <w:color w:val="000000"/>
          <w:spacing w:val="3"/>
        </w:rPr>
        <w:t>Ж</w:t>
      </w:r>
      <w:r w:rsidRPr="00642734">
        <w:rPr>
          <w:rFonts w:ascii="Times New Roman" w:eastAsia="Times New Roman" w:hAnsi="Times New Roman" w:cs="Times New Roman"/>
          <w:b/>
          <w:bCs/>
          <w:color w:val="000000"/>
        </w:rPr>
        <w:t>ИМ</w:t>
      </w:r>
      <w:r w:rsidR="001A065B">
        <w:rPr>
          <w:rFonts w:ascii="Times New Roman" w:eastAsia="Times New Roman" w:hAnsi="Times New Roman" w:cs="Times New Roman"/>
          <w:b/>
          <w:bCs/>
          <w:color w:val="000000"/>
        </w:rPr>
        <w:t>;</w:t>
      </w:r>
    </w:p>
    <w:p w:rsidR="00C44A2C" w:rsidRPr="00642734" w:rsidRDefault="00C44A2C" w:rsidP="001A01FD">
      <w:pPr>
        <w:widowControl w:val="0"/>
        <w:ind w:right="-20"/>
        <w:rPr>
          <w:rFonts w:ascii="Times New Roman" w:eastAsia="Times New Roman" w:hAnsi="Times New Roman" w:cs="Times New Roman"/>
          <w:b/>
          <w:bCs/>
          <w:color w:val="000000"/>
        </w:rPr>
      </w:pPr>
    </w:p>
    <w:p w:rsidR="00F67694" w:rsidRDefault="00C44A2C" w:rsidP="00642734">
      <w:pPr>
        <w:pStyle w:val="a8"/>
        <w:widowControl w:val="0"/>
        <w:numPr>
          <w:ilvl w:val="0"/>
          <w:numId w:val="3"/>
        </w:numPr>
        <w:ind w:right="-20"/>
        <w:rPr>
          <w:rFonts w:ascii="Times New Roman" w:eastAsia="Times New Roman" w:hAnsi="Times New Roman" w:cs="Times New Roman"/>
          <w:b/>
          <w:bCs/>
          <w:color w:val="000000"/>
          <w:spacing w:val="1"/>
        </w:rPr>
      </w:pPr>
      <w:r w:rsidRPr="00642734">
        <w:rPr>
          <w:rFonts w:ascii="Times New Roman" w:eastAsia="Times New Roman" w:hAnsi="Times New Roman" w:cs="Times New Roman"/>
          <w:b/>
          <w:bCs/>
          <w:color w:val="000000"/>
        </w:rPr>
        <w:t>СПОСОБ</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rPr>
        <w:t>ХРАНЕН</w:t>
      </w:r>
      <w:r w:rsidRPr="00642734">
        <w:rPr>
          <w:rFonts w:ascii="Times New Roman" w:eastAsia="Times New Roman" w:hAnsi="Times New Roman" w:cs="Times New Roman"/>
          <w:b/>
          <w:bCs/>
          <w:color w:val="000000"/>
          <w:spacing w:val="1"/>
        </w:rPr>
        <w:t>И</w:t>
      </w:r>
      <w:r w:rsidRPr="00642734">
        <w:rPr>
          <w:rFonts w:ascii="Times New Roman" w:eastAsia="Times New Roman" w:hAnsi="Times New Roman" w:cs="Times New Roman"/>
          <w:b/>
          <w:bCs/>
          <w:color w:val="000000"/>
        </w:rPr>
        <w:t>Я</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rPr>
        <w:t>ДО</w:t>
      </w:r>
      <w:r w:rsidRPr="00642734">
        <w:rPr>
          <w:rFonts w:ascii="Times New Roman" w:eastAsia="Times New Roman" w:hAnsi="Times New Roman" w:cs="Times New Roman"/>
          <w:b/>
          <w:bCs/>
          <w:color w:val="000000"/>
          <w:spacing w:val="1"/>
        </w:rPr>
        <w:t>К</w:t>
      </w:r>
      <w:r w:rsidRPr="00642734">
        <w:rPr>
          <w:rFonts w:ascii="Times New Roman" w:eastAsia="Times New Roman" w:hAnsi="Times New Roman" w:cs="Times New Roman"/>
          <w:b/>
          <w:bCs/>
          <w:color w:val="000000"/>
        </w:rPr>
        <w:t>УМЕН</w:t>
      </w:r>
      <w:r w:rsidRPr="00642734">
        <w:rPr>
          <w:rFonts w:ascii="Times New Roman" w:eastAsia="Times New Roman" w:hAnsi="Times New Roman" w:cs="Times New Roman"/>
          <w:b/>
          <w:bCs/>
          <w:color w:val="000000"/>
          <w:spacing w:val="1"/>
        </w:rPr>
        <w:t>ТОВ</w:t>
      </w:r>
      <w:r w:rsidR="001A065B">
        <w:rPr>
          <w:rFonts w:ascii="Times New Roman" w:eastAsia="Times New Roman" w:hAnsi="Times New Roman" w:cs="Times New Roman"/>
          <w:b/>
          <w:bCs/>
          <w:color w:val="000000"/>
          <w:spacing w:val="1"/>
        </w:rPr>
        <w:t>;</w:t>
      </w:r>
    </w:p>
    <w:p w:rsidR="00642734" w:rsidRPr="00642734" w:rsidRDefault="00642734" w:rsidP="00642734">
      <w:pPr>
        <w:pStyle w:val="a8"/>
        <w:rPr>
          <w:rFonts w:ascii="Times New Roman" w:eastAsia="Times New Roman" w:hAnsi="Times New Roman" w:cs="Times New Roman"/>
          <w:b/>
          <w:bCs/>
          <w:color w:val="000000"/>
          <w:spacing w:val="1"/>
        </w:rPr>
      </w:pPr>
    </w:p>
    <w:p w:rsidR="00642734" w:rsidRPr="00642734" w:rsidRDefault="00642734" w:rsidP="00642734">
      <w:pPr>
        <w:pStyle w:val="a8"/>
        <w:widowControl w:val="0"/>
        <w:ind w:right="-20"/>
        <w:rPr>
          <w:rFonts w:ascii="Times New Roman" w:eastAsia="Times New Roman" w:hAnsi="Times New Roman" w:cs="Times New Roman"/>
          <w:b/>
          <w:bCs/>
          <w:color w:val="000000"/>
          <w:spacing w:val="1"/>
        </w:rPr>
      </w:pPr>
    </w:p>
    <w:p w:rsidR="00F67694" w:rsidRPr="00642734" w:rsidRDefault="00F67694" w:rsidP="00F56D5C">
      <w:pPr>
        <w:pStyle w:val="a8"/>
        <w:widowControl w:val="0"/>
        <w:numPr>
          <w:ilvl w:val="0"/>
          <w:numId w:val="3"/>
        </w:numPr>
        <w:spacing w:line="360" w:lineRule="auto"/>
        <w:ind w:right="-20"/>
        <w:rPr>
          <w:rFonts w:ascii="Times New Roman" w:eastAsia="Times New Roman" w:hAnsi="Times New Roman" w:cs="Times New Roman"/>
          <w:b/>
          <w:bCs/>
          <w:color w:val="000000"/>
        </w:rPr>
      </w:pPr>
      <w:r w:rsidRPr="00642734">
        <w:rPr>
          <w:rFonts w:ascii="Times New Roman" w:eastAsia="Times New Roman" w:hAnsi="Times New Roman" w:cs="Times New Roman"/>
          <w:b/>
          <w:bCs/>
          <w:color w:val="000000"/>
        </w:rPr>
        <w:t>П</w:t>
      </w:r>
      <w:r w:rsidRPr="00642734">
        <w:rPr>
          <w:rFonts w:ascii="Times New Roman" w:eastAsia="Times New Roman" w:hAnsi="Times New Roman" w:cs="Times New Roman"/>
          <w:b/>
          <w:bCs/>
          <w:color w:val="000000"/>
          <w:spacing w:val="-1"/>
        </w:rPr>
        <w:t>Р</w:t>
      </w:r>
      <w:r w:rsidRPr="00642734">
        <w:rPr>
          <w:rFonts w:ascii="Times New Roman" w:eastAsia="Times New Roman" w:hAnsi="Times New Roman" w:cs="Times New Roman"/>
          <w:b/>
          <w:bCs/>
          <w:color w:val="000000"/>
        </w:rPr>
        <w:t>АВИЛА</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rPr>
        <w:t>ОБ</w:t>
      </w:r>
      <w:r w:rsidRPr="00642734">
        <w:rPr>
          <w:rFonts w:ascii="Times New Roman" w:eastAsia="Times New Roman" w:hAnsi="Times New Roman" w:cs="Times New Roman"/>
          <w:b/>
          <w:bCs/>
          <w:color w:val="000000"/>
          <w:spacing w:val="-2"/>
        </w:rPr>
        <w:t>Р</w:t>
      </w:r>
      <w:r w:rsidRPr="00642734">
        <w:rPr>
          <w:rFonts w:ascii="Times New Roman" w:eastAsia="Times New Roman" w:hAnsi="Times New Roman" w:cs="Times New Roman"/>
          <w:b/>
          <w:bCs/>
          <w:color w:val="000000"/>
        </w:rPr>
        <w:t>А</w:t>
      </w:r>
      <w:r w:rsidRPr="00642734">
        <w:rPr>
          <w:rFonts w:ascii="Times New Roman" w:eastAsia="Times New Roman" w:hAnsi="Times New Roman" w:cs="Times New Roman"/>
          <w:b/>
          <w:bCs/>
          <w:color w:val="000000"/>
          <w:w w:val="99"/>
        </w:rPr>
        <w:t>Щ</w:t>
      </w:r>
      <w:r w:rsidRPr="00642734">
        <w:rPr>
          <w:rFonts w:ascii="Times New Roman" w:eastAsia="Times New Roman" w:hAnsi="Times New Roman" w:cs="Times New Roman"/>
          <w:b/>
          <w:bCs/>
          <w:color w:val="000000"/>
        </w:rPr>
        <w:t>ЕН</w:t>
      </w:r>
      <w:r w:rsidRPr="00642734">
        <w:rPr>
          <w:rFonts w:ascii="Times New Roman" w:eastAsia="Times New Roman" w:hAnsi="Times New Roman" w:cs="Times New Roman"/>
          <w:b/>
          <w:bCs/>
          <w:color w:val="000000"/>
          <w:spacing w:val="1"/>
        </w:rPr>
        <w:t>И</w:t>
      </w:r>
      <w:r w:rsidRPr="00642734">
        <w:rPr>
          <w:rFonts w:ascii="Times New Roman" w:eastAsia="Times New Roman" w:hAnsi="Times New Roman" w:cs="Times New Roman"/>
          <w:b/>
          <w:bCs/>
          <w:color w:val="000000"/>
        </w:rPr>
        <w:t>Я</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rPr>
        <w:t>С</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rPr>
        <w:t>ДО</w:t>
      </w:r>
      <w:r w:rsidRPr="00642734">
        <w:rPr>
          <w:rFonts w:ascii="Times New Roman" w:eastAsia="Times New Roman" w:hAnsi="Times New Roman" w:cs="Times New Roman"/>
          <w:b/>
          <w:bCs/>
          <w:color w:val="000000"/>
          <w:spacing w:val="1"/>
        </w:rPr>
        <w:t>К</w:t>
      </w:r>
      <w:r w:rsidRPr="00642734">
        <w:rPr>
          <w:rFonts w:ascii="Times New Roman" w:eastAsia="Times New Roman" w:hAnsi="Times New Roman" w:cs="Times New Roman"/>
          <w:b/>
          <w:bCs/>
          <w:color w:val="000000"/>
        </w:rPr>
        <w:t>УМЕН</w:t>
      </w:r>
      <w:r w:rsidRPr="00642734">
        <w:rPr>
          <w:rFonts w:ascii="Times New Roman" w:eastAsia="Times New Roman" w:hAnsi="Times New Roman" w:cs="Times New Roman"/>
          <w:b/>
          <w:bCs/>
          <w:color w:val="000000"/>
          <w:spacing w:val="1"/>
        </w:rPr>
        <w:t>Т</w:t>
      </w:r>
      <w:r w:rsidRPr="00642734">
        <w:rPr>
          <w:rFonts w:ascii="Times New Roman" w:eastAsia="Times New Roman" w:hAnsi="Times New Roman" w:cs="Times New Roman"/>
          <w:b/>
          <w:bCs/>
          <w:color w:val="000000"/>
        </w:rPr>
        <w:t>АМИ</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rPr>
        <w:t>И</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spacing w:val="-2"/>
        </w:rPr>
        <w:t>Р</w:t>
      </w:r>
      <w:r w:rsidRPr="00642734">
        <w:rPr>
          <w:rFonts w:ascii="Times New Roman" w:eastAsia="Times New Roman" w:hAnsi="Times New Roman" w:cs="Times New Roman"/>
          <w:b/>
          <w:bCs/>
          <w:color w:val="000000"/>
          <w:spacing w:val="1"/>
        </w:rPr>
        <w:t>А</w:t>
      </w:r>
      <w:r w:rsidRPr="00642734">
        <w:rPr>
          <w:rFonts w:ascii="Times New Roman" w:eastAsia="Times New Roman" w:hAnsi="Times New Roman" w:cs="Times New Roman"/>
          <w:b/>
          <w:bCs/>
          <w:color w:val="000000"/>
        </w:rPr>
        <w:t>ССТ</w:t>
      </w:r>
      <w:r w:rsidRPr="00642734">
        <w:rPr>
          <w:rFonts w:ascii="Times New Roman" w:eastAsia="Times New Roman" w:hAnsi="Times New Roman" w:cs="Times New Roman"/>
          <w:b/>
          <w:bCs/>
          <w:color w:val="000000"/>
          <w:w w:val="99"/>
        </w:rPr>
        <w:t>А</w:t>
      </w:r>
      <w:r w:rsidRPr="00642734">
        <w:rPr>
          <w:rFonts w:ascii="Times New Roman" w:eastAsia="Times New Roman" w:hAnsi="Times New Roman" w:cs="Times New Roman"/>
          <w:b/>
          <w:bCs/>
          <w:color w:val="000000"/>
        </w:rPr>
        <w:t>НО</w:t>
      </w:r>
      <w:r w:rsidRPr="00642734">
        <w:rPr>
          <w:rFonts w:ascii="Times New Roman" w:eastAsia="Times New Roman" w:hAnsi="Times New Roman" w:cs="Times New Roman"/>
          <w:b/>
          <w:bCs/>
          <w:color w:val="000000"/>
          <w:spacing w:val="1"/>
        </w:rPr>
        <w:t>В</w:t>
      </w:r>
      <w:r w:rsidRPr="00642734">
        <w:rPr>
          <w:rFonts w:ascii="Times New Roman" w:eastAsia="Times New Roman" w:hAnsi="Times New Roman" w:cs="Times New Roman"/>
          <w:b/>
          <w:bCs/>
          <w:color w:val="000000"/>
          <w:spacing w:val="1"/>
          <w:w w:val="99"/>
        </w:rPr>
        <w:t>К</w:t>
      </w:r>
      <w:r w:rsidRPr="00642734">
        <w:rPr>
          <w:rFonts w:ascii="Times New Roman" w:eastAsia="Times New Roman" w:hAnsi="Times New Roman" w:cs="Times New Roman"/>
          <w:b/>
          <w:bCs/>
          <w:color w:val="000000"/>
        </w:rPr>
        <w:t>И</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rPr>
        <w:t>ДЛЯ</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rPr>
        <w:t>П</w:t>
      </w:r>
      <w:r w:rsidRPr="00642734">
        <w:rPr>
          <w:rFonts w:ascii="Times New Roman" w:eastAsia="Times New Roman" w:hAnsi="Times New Roman" w:cs="Times New Roman"/>
          <w:b/>
          <w:bCs/>
          <w:color w:val="000000"/>
          <w:spacing w:val="1"/>
        </w:rPr>
        <w:t>Е</w:t>
      </w:r>
      <w:r w:rsidRPr="00642734">
        <w:rPr>
          <w:rFonts w:ascii="Times New Roman" w:eastAsia="Times New Roman" w:hAnsi="Times New Roman" w:cs="Times New Roman"/>
          <w:b/>
          <w:bCs/>
          <w:color w:val="000000"/>
          <w:spacing w:val="-1"/>
        </w:rPr>
        <w:t>Р</w:t>
      </w:r>
      <w:r w:rsidRPr="00642734">
        <w:rPr>
          <w:rFonts w:ascii="Times New Roman" w:eastAsia="Times New Roman" w:hAnsi="Times New Roman" w:cs="Times New Roman"/>
          <w:b/>
          <w:bCs/>
          <w:color w:val="000000"/>
        </w:rPr>
        <w:t>СОНАЛА</w:t>
      </w:r>
      <w:r w:rsidR="00642734" w:rsidRPr="00642734">
        <w:rPr>
          <w:rFonts w:ascii="Times New Roman" w:eastAsia="Times New Roman" w:hAnsi="Times New Roman" w:cs="Times New Roman"/>
          <w:b/>
          <w:bCs/>
          <w:color w:val="000000"/>
        </w:rPr>
        <w:t xml:space="preserve"> </w:t>
      </w:r>
      <w:r w:rsidRPr="00642734">
        <w:rPr>
          <w:rFonts w:ascii="Times New Roman" w:eastAsia="Times New Roman" w:hAnsi="Times New Roman" w:cs="Times New Roman"/>
          <w:b/>
          <w:bCs/>
          <w:color w:val="000000"/>
        </w:rPr>
        <w:t>БИБ</w:t>
      </w:r>
      <w:r w:rsidRPr="00642734">
        <w:rPr>
          <w:rFonts w:ascii="Times New Roman" w:eastAsia="Times New Roman" w:hAnsi="Times New Roman" w:cs="Times New Roman"/>
          <w:b/>
          <w:bCs/>
          <w:color w:val="000000"/>
          <w:spacing w:val="1"/>
        </w:rPr>
        <w:t>Л</w:t>
      </w:r>
      <w:r w:rsidRPr="00642734">
        <w:rPr>
          <w:rFonts w:ascii="Times New Roman" w:eastAsia="Times New Roman" w:hAnsi="Times New Roman" w:cs="Times New Roman"/>
          <w:b/>
          <w:bCs/>
          <w:color w:val="000000"/>
        </w:rPr>
        <w:t>И</w:t>
      </w:r>
      <w:r w:rsidRPr="00642734">
        <w:rPr>
          <w:rFonts w:ascii="Times New Roman" w:eastAsia="Times New Roman" w:hAnsi="Times New Roman" w:cs="Times New Roman"/>
          <w:b/>
          <w:bCs/>
          <w:color w:val="000000"/>
          <w:spacing w:val="1"/>
        </w:rPr>
        <w:t>О</w:t>
      </w:r>
      <w:r w:rsidRPr="00642734">
        <w:rPr>
          <w:rFonts w:ascii="Times New Roman" w:eastAsia="Times New Roman" w:hAnsi="Times New Roman" w:cs="Times New Roman"/>
          <w:b/>
          <w:bCs/>
          <w:color w:val="000000"/>
        </w:rPr>
        <w:t>ТЕКИ</w:t>
      </w:r>
      <w:r w:rsidR="001A065B">
        <w:rPr>
          <w:rFonts w:ascii="Times New Roman" w:eastAsia="Times New Roman" w:hAnsi="Times New Roman" w:cs="Times New Roman"/>
          <w:b/>
          <w:bCs/>
          <w:color w:val="000000"/>
        </w:rPr>
        <w:t>;</w:t>
      </w:r>
    </w:p>
    <w:p w:rsidR="00F67694" w:rsidRPr="00642734" w:rsidRDefault="00F67694" w:rsidP="00F67694">
      <w:pPr>
        <w:widowControl w:val="0"/>
        <w:ind w:right="-20"/>
        <w:rPr>
          <w:rFonts w:ascii="Times New Roman" w:eastAsia="Times New Roman" w:hAnsi="Times New Roman" w:cs="Times New Roman"/>
          <w:b/>
          <w:bCs/>
          <w:color w:val="000000"/>
        </w:rPr>
      </w:pPr>
    </w:p>
    <w:p w:rsidR="00F67694" w:rsidRPr="001A065B" w:rsidRDefault="00F67694" w:rsidP="00F56D5C">
      <w:pPr>
        <w:pStyle w:val="a8"/>
        <w:widowControl w:val="0"/>
        <w:numPr>
          <w:ilvl w:val="0"/>
          <w:numId w:val="3"/>
        </w:numPr>
        <w:spacing w:line="360" w:lineRule="auto"/>
        <w:ind w:right="109"/>
        <w:rPr>
          <w:rFonts w:ascii="Times New Roman" w:eastAsia="Times New Roman" w:hAnsi="Times New Roman" w:cs="Times New Roman"/>
          <w:b/>
          <w:bCs/>
          <w:color w:val="000000"/>
        </w:rPr>
      </w:pPr>
      <w:r w:rsidRPr="001A065B">
        <w:rPr>
          <w:rFonts w:ascii="Times New Roman" w:eastAsia="Times New Roman" w:hAnsi="Times New Roman" w:cs="Times New Roman"/>
          <w:b/>
          <w:bCs/>
          <w:color w:val="000000"/>
        </w:rPr>
        <w:t>П</w:t>
      </w:r>
      <w:r w:rsidRPr="001A065B">
        <w:rPr>
          <w:rFonts w:ascii="Times New Roman" w:eastAsia="Times New Roman" w:hAnsi="Times New Roman" w:cs="Times New Roman"/>
          <w:b/>
          <w:bCs/>
          <w:color w:val="000000"/>
          <w:spacing w:val="-1"/>
        </w:rPr>
        <w:t>Р</w:t>
      </w:r>
      <w:r w:rsidRPr="001A065B">
        <w:rPr>
          <w:rFonts w:ascii="Times New Roman" w:eastAsia="Times New Roman" w:hAnsi="Times New Roman" w:cs="Times New Roman"/>
          <w:b/>
          <w:bCs/>
          <w:color w:val="000000"/>
        </w:rPr>
        <w:t>АВИ</w:t>
      </w:r>
      <w:r w:rsidRPr="001A065B">
        <w:rPr>
          <w:rFonts w:ascii="Times New Roman" w:eastAsia="Times New Roman" w:hAnsi="Times New Roman" w:cs="Times New Roman"/>
          <w:b/>
          <w:bCs/>
          <w:color w:val="000000"/>
          <w:spacing w:val="1"/>
        </w:rPr>
        <w:t>Л</w:t>
      </w:r>
      <w:r w:rsidRPr="001A065B">
        <w:rPr>
          <w:rFonts w:ascii="Times New Roman" w:eastAsia="Times New Roman" w:hAnsi="Times New Roman" w:cs="Times New Roman"/>
          <w:b/>
          <w:bCs/>
          <w:color w:val="000000"/>
        </w:rPr>
        <w:t>А</w:t>
      </w:r>
      <w:r w:rsidR="00642734" w:rsidRPr="001A065B">
        <w:rPr>
          <w:rFonts w:ascii="Times New Roman" w:eastAsia="Times New Roman" w:hAnsi="Times New Roman" w:cs="Times New Roman"/>
          <w:b/>
          <w:bCs/>
          <w:color w:val="000000"/>
        </w:rPr>
        <w:t xml:space="preserve"> </w:t>
      </w:r>
      <w:r w:rsidRPr="001A065B">
        <w:rPr>
          <w:rFonts w:ascii="Times New Roman" w:eastAsia="Times New Roman" w:hAnsi="Times New Roman" w:cs="Times New Roman"/>
          <w:b/>
          <w:bCs/>
          <w:color w:val="000000"/>
        </w:rPr>
        <w:t>О</w:t>
      </w:r>
      <w:r w:rsidRPr="001A065B">
        <w:rPr>
          <w:rFonts w:ascii="Times New Roman" w:eastAsia="Times New Roman" w:hAnsi="Times New Roman" w:cs="Times New Roman"/>
          <w:b/>
          <w:bCs/>
          <w:color w:val="000000"/>
          <w:spacing w:val="2"/>
        </w:rPr>
        <w:t>Б</w:t>
      </w:r>
      <w:r w:rsidRPr="001A065B">
        <w:rPr>
          <w:rFonts w:ascii="Times New Roman" w:eastAsia="Times New Roman" w:hAnsi="Times New Roman" w:cs="Times New Roman"/>
          <w:b/>
          <w:bCs/>
          <w:color w:val="000000"/>
          <w:spacing w:val="-2"/>
        </w:rPr>
        <w:t>Р</w:t>
      </w:r>
      <w:r w:rsidRPr="001A065B">
        <w:rPr>
          <w:rFonts w:ascii="Times New Roman" w:eastAsia="Times New Roman" w:hAnsi="Times New Roman" w:cs="Times New Roman"/>
          <w:b/>
          <w:bCs/>
          <w:color w:val="000000"/>
        </w:rPr>
        <w:t>А</w:t>
      </w:r>
      <w:r w:rsidRPr="001A065B">
        <w:rPr>
          <w:rFonts w:ascii="Times New Roman" w:eastAsia="Times New Roman" w:hAnsi="Times New Roman" w:cs="Times New Roman"/>
          <w:b/>
          <w:bCs/>
          <w:color w:val="000000"/>
          <w:w w:val="99"/>
        </w:rPr>
        <w:t>Щ</w:t>
      </w:r>
      <w:r w:rsidRPr="001A065B">
        <w:rPr>
          <w:rFonts w:ascii="Times New Roman" w:eastAsia="Times New Roman" w:hAnsi="Times New Roman" w:cs="Times New Roman"/>
          <w:b/>
          <w:bCs/>
          <w:color w:val="000000"/>
        </w:rPr>
        <w:t>ЕН</w:t>
      </w:r>
      <w:r w:rsidRPr="001A065B">
        <w:rPr>
          <w:rFonts w:ascii="Times New Roman" w:eastAsia="Times New Roman" w:hAnsi="Times New Roman" w:cs="Times New Roman"/>
          <w:b/>
          <w:bCs/>
          <w:color w:val="000000"/>
          <w:spacing w:val="1"/>
        </w:rPr>
        <w:t>И</w:t>
      </w:r>
      <w:r w:rsidRPr="001A065B">
        <w:rPr>
          <w:rFonts w:ascii="Times New Roman" w:eastAsia="Times New Roman" w:hAnsi="Times New Roman" w:cs="Times New Roman"/>
          <w:b/>
          <w:bCs/>
          <w:color w:val="000000"/>
        </w:rPr>
        <w:t>Я</w:t>
      </w:r>
      <w:r w:rsidR="00642734" w:rsidRPr="001A065B">
        <w:rPr>
          <w:rFonts w:ascii="Times New Roman" w:eastAsia="Times New Roman" w:hAnsi="Times New Roman" w:cs="Times New Roman"/>
          <w:b/>
          <w:bCs/>
          <w:color w:val="000000"/>
        </w:rPr>
        <w:t xml:space="preserve"> </w:t>
      </w:r>
      <w:r w:rsidRPr="001A065B">
        <w:rPr>
          <w:rFonts w:ascii="Times New Roman" w:eastAsia="Times New Roman" w:hAnsi="Times New Roman" w:cs="Times New Roman"/>
          <w:b/>
          <w:bCs/>
          <w:color w:val="000000"/>
        </w:rPr>
        <w:t>С</w:t>
      </w:r>
      <w:r w:rsidR="00642734" w:rsidRPr="001A065B">
        <w:rPr>
          <w:rFonts w:ascii="Times New Roman" w:eastAsia="Times New Roman" w:hAnsi="Times New Roman" w:cs="Times New Roman"/>
          <w:b/>
          <w:bCs/>
          <w:color w:val="000000"/>
        </w:rPr>
        <w:t xml:space="preserve"> </w:t>
      </w:r>
      <w:r w:rsidRPr="001A065B">
        <w:rPr>
          <w:rFonts w:ascii="Times New Roman" w:eastAsia="Times New Roman" w:hAnsi="Times New Roman" w:cs="Times New Roman"/>
          <w:b/>
          <w:bCs/>
          <w:color w:val="000000"/>
          <w:spacing w:val="1"/>
          <w:w w:val="99"/>
        </w:rPr>
        <w:t>Б</w:t>
      </w:r>
      <w:r w:rsidRPr="001A065B">
        <w:rPr>
          <w:rFonts w:ascii="Times New Roman" w:eastAsia="Times New Roman" w:hAnsi="Times New Roman" w:cs="Times New Roman"/>
          <w:b/>
          <w:bCs/>
          <w:color w:val="000000"/>
          <w:spacing w:val="-1"/>
        </w:rPr>
        <w:t>И</w:t>
      </w:r>
      <w:r w:rsidRPr="001A065B">
        <w:rPr>
          <w:rFonts w:ascii="Times New Roman" w:eastAsia="Times New Roman" w:hAnsi="Times New Roman" w:cs="Times New Roman"/>
          <w:b/>
          <w:bCs/>
          <w:color w:val="000000"/>
        </w:rPr>
        <w:t>БЛ</w:t>
      </w:r>
      <w:r w:rsidRPr="001A065B">
        <w:rPr>
          <w:rFonts w:ascii="Times New Roman" w:eastAsia="Times New Roman" w:hAnsi="Times New Roman" w:cs="Times New Roman"/>
          <w:b/>
          <w:bCs/>
          <w:color w:val="000000"/>
          <w:spacing w:val="-1"/>
        </w:rPr>
        <w:t>И</w:t>
      </w:r>
      <w:r w:rsidRPr="001A065B">
        <w:rPr>
          <w:rFonts w:ascii="Times New Roman" w:eastAsia="Times New Roman" w:hAnsi="Times New Roman" w:cs="Times New Roman"/>
          <w:b/>
          <w:bCs/>
          <w:color w:val="000000"/>
        </w:rPr>
        <w:t>О</w:t>
      </w:r>
      <w:r w:rsidRPr="001A065B">
        <w:rPr>
          <w:rFonts w:ascii="Times New Roman" w:eastAsia="Times New Roman" w:hAnsi="Times New Roman" w:cs="Times New Roman"/>
          <w:b/>
          <w:bCs/>
          <w:color w:val="000000"/>
          <w:spacing w:val="1"/>
        </w:rPr>
        <w:t>ТЕ</w:t>
      </w:r>
      <w:r w:rsidRPr="001A065B">
        <w:rPr>
          <w:rFonts w:ascii="Times New Roman" w:eastAsia="Times New Roman" w:hAnsi="Times New Roman" w:cs="Times New Roman"/>
          <w:b/>
          <w:bCs/>
          <w:color w:val="000000"/>
        </w:rPr>
        <w:t>ЧНЫМИ</w:t>
      </w:r>
      <w:r w:rsidR="00642734" w:rsidRPr="001A065B">
        <w:rPr>
          <w:rFonts w:ascii="Times New Roman" w:eastAsia="Times New Roman" w:hAnsi="Times New Roman" w:cs="Times New Roman"/>
          <w:b/>
          <w:bCs/>
          <w:color w:val="000000"/>
        </w:rPr>
        <w:t xml:space="preserve"> </w:t>
      </w:r>
      <w:r w:rsidRPr="001A065B">
        <w:rPr>
          <w:rFonts w:ascii="Times New Roman" w:eastAsia="Times New Roman" w:hAnsi="Times New Roman" w:cs="Times New Roman"/>
          <w:b/>
          <w:bCs/>
          <w:color w:val="000000"/>
        </w:rPr>
        <w:t>ДО</w:t>
      </w:r>
      <w:r w:rsidRPr="001A065B">
        <w:rPr>
          <w:rFonts w:ascii="Times New Roman" w:eastAsia="Times New Roman" w:hAnsi="Times New Roman" w:cs="Times New Roman"/>
          <w:b/>
          <w:bCs/>
          <w:color w:val="000000"/>
          <w:spacing w:val="1"/>
        </w:rPr>
        <w:t>К</w:t>
      </w:r>
      <w:r w:rsidRPr="001A065B">
        <w:rPr>
          <w:rFonts w:ascii="Times New Roman" w:eastAsia="Times New Roman" w:hAnsi="Times New Roman" w:cs="Times New Roman"/>
          <w:b/>
          <w:bCs/>
          <w:color w:val="000000"/>
        </w:rPr>
        <w:t>УМЕНТАМИ</w:t>
      </w:r>
      <w:r w:rsidR="001A065B">
        <w:rPr>
          <w:rFonts w:ascii="Times New Roman" w:eastAsia="Times New Roman" w:hAnsi="Times New Roman" w:cs="Times New Roman"/>
          <w:b/>
          <w:bCs/>
          <w:color w:val="000000"/>
        </w:rPr>
        <w:t xml:space="preserve"> </w:t>
      </w:r>
      <w:r w:rsidRPr="001A065B">
        <w:rPr>
          <w:rFonts w:ascii="Times New Roman" w:eastAsia="Times New Roman" w:hAnsi="Times New Roman" w:cs="Times New Roman"/>
          <w:b/>
          <w:bCs/>
          <w:color w:val="000000"/>
        </w:rPr>
        <w:t>Д</w:t>
      </w:r>
      <w:r w:rsidRPr="001A065B">
        <w:rPr>
          <w:rFonts w:ascii="Times New Roman" w:eastAsia="Times New Roman" w:hAnsi="Times New Roman" w:cs="Times New Roman"/>
          <w:b/>
          <w:bCs/>
          <w:color w:val="000000"/>
          <w:spacing w:val="1"/>
        </w:rPr>
        <w:t>Л</w:t>
      </w:r>
      <w:r w:rsidRPr="001A065B">
        <w:rPr>
          <w:rFonts w:ascii="Times New Roman" w:eastAsia="Times New Roman" w:hAnsi="Times New Roman" w:cs="Times New Roman"/>
          <w:b/>
          <w:bCs/>
          <w:color w:val="000000"/>
        </w:rPr>
        <w:t>Я</w:t>
      </w:r>
      <w:r w:rsidR="001A065B">
        <w:rPr>
          <w:rFonts w:ascii="Times New Roman" w:eastAsia="Times New Roman" w:hAnsi="Times New Roman" w:cs="Times New Roman"/>
          <w:b/>
          <w:bCs/>
          <w:color w:val="000000"/>
        </w:rPr>
        <w:t xml:space="preserve"> </w:t>
      </w:r>
      <w:r w:rsidRPr="001A065B">
        <w:rPr>
          <w:rFonts w:ascii="Times New Roman" w:eastAsia="Times New Roman" w:hAnsi="Times New Roman" w:cs="Times New Roman"/>
          <w:b/>
          <w:bCs/>
          <w:color w:val="000000"/>
        </w:rPr>
        <w:t>ПО</w:t>
      </w:r>
      <w:r w:rsidRPr="001A065B">
        <w:rPr>
          <w:rFonts w:ascii="Times New Roman" w:eastAsia="Times New Roman" w:hAnsi="Times New Roman" w:cs="Times New Roman"/>
          <w:b/>
          <w:bCs/>
          <w:color w:val="000000"/>
          <w:w w:val="99"/>
        </w:rPr>
        <w:t>Л</w:t>
      </w:r>
      <w:r w:rsidRPr="001A065B">
        <w:rPr>
          <w:rFonts w:ascii="Times New Roman" w:eastAsia="Times New Roman" w:hAnsi="Times New Roman" w:cs="Times New Roman"/>
          <w:b/>
          <w:bCs/>
          <w:color w:val="000000"/>
          <w:spacing w:val="2"/>
        </w:rPr>
        <w:t>Ь</w:t>
      </w:r>
      <w:r w:rsidRPr="001A065B">
        <w:rPr>
          <w:rFonts w:ascii="Times New Roman" w:eastAsia="Times New Roman" w:hAnsi="Times New Roman" w:cs="Times New Roman"/>
          <w:b/>
          <w:bCs/>
          <w:color w:val="000000"/>
        </w:rPr>
        <w:t>З</w:t>
      </w:r>
      <w:r w:rsidRPr="001A065B">
        <w:rPr>
          <w:rFonts w:ascii="Times New Roman" w:eastAsia="Times New Roman" w:hAnsi="Times New Roman" w:cs="Times New Roman"/>
          <w:b/>
          <w:bCs/>
          <w:color w:val="000000"/>
          <w:spacing w:val="-1"/>
        </w:rPr>
        <w:t>О</w:t>
      </w:r>
      <w:r w:rsidRPr="001A065B">
        <w:rPr>
          <w:rFonts w:ascii="Times New Roman" w:eastAsia="Times New Roman" w:hAnsi="Times New Roman" w:cs="Times New Roman"/>
          <w:b/>
          <w:bCs/>
          <w:color w:val="000000"/>
        </w:rPr>
        <w:t>В</w:t>
      </w:r>
      <w:r w:rsidRPr="001A065B">
        <w:rPr>
          <w:rFonts w:ascii="Times New Roman" w:eastAsia="Times New Roman" w:hAnsi="Times New Roman" w:cs="Times New Roman"/>
          <w:b/>
          <w:bCs/>
          <w:color w:val="000000"/>
          <w:spacing w:val="-2"/>
        </w:rPr>
        <w:t>А</w:t>
      </w:r>
      <w:r w:rsidRPr="001A065B">
        <w:rPr>
          <w:rFonts w:ascii="Times New Roman" w:eastAsia="Times New Roman" w:hAnsi="Times New Roman" w:cs="Times New Roman"/>
          <w:b/>
          <w:bCs/>
          <w:color w:val="000000"/>
        </w:rPr>
        <w:t>Т</w:t>
      </w:r>
      <w:r w:rsidRPr="001A065B">
        <w:rPr>
          <w:rFonts w:ascii="Times New Roman" w:eastAsia="Times New Roman" w:hAnsi="Times New Roman" w:cs="Times New Roman"/>
          <w:b/>
          <w:bCs/>
          <w:color w:val="000000"/>
          <w:spacing w:val="1"/>
        </w:rPr>
        <w:t>ЕЛ</w:t>
      </w:r>
      <w:r w:rsidRPr="001A065B">
        <w:rPr>
          <w:rFonts w:ascii="Times New Roman" w:eastAsia="Times New Roman" w:hAnsi="Times New Roman" w:cs="Times New Roman"/>
          <w:b/>
          <w:bCs/>
          <w:color w:val="000000"/>
          <w:spacing w:val="-1"/>
        </w:rPr>
        <w:t>Е</w:t>
      </w:r>
      <w:r w:rsidRPr="001A065B">
        <w:rPr>
          <w:rFonts w:ascii="Times New Roman" w:eastAsia="Times New Roman" w:hAnsi="Times New Roman" w:cs="Times New Roman"/>
          <w:b/>
          <w:bCs/>
          <w:color w:val="000000"/>
        </w:rPr>
        <w:t>Й</w:t>
      </w:r>
    </w:p>
    <w:p w:rsidR="00F67694" w:rsidRDefault="00F67694" w:rsidP="00F56D5C">
      <w:pPr>
        <w:widowControl w:val="0"/>
        <w:spacing w:line="360" w:lineRule="auto"/>
        <w:ind w:left="2160" w:right="-20"/>
        <w:rPr>
          <w:rFonts w:ascii="Times New Roman" w:eastAsia="Times New Roman" w:hAnsi="Times New Roman" w:cs="Times New Roman"/>
          <w:b/>
          <w:bCs/>
          <w:color w:val="000000"/>
        </w:rPr>
      </w:pPr>
      <w:r w:rsidRPr="00642734">
        <w:rPr>
          <w:rFonts w:ascii="Times New Roman" w:eastAsia="Times New Roman" w:hAnsi="Times New Roman" w:cs="Times New Roman"/>
          <w:b/>
          <w:bCs/>
          <w:color w:val="000000"/>
        </w:rPr>
        <w:t>БИБ</w:t>
      </w:r>
      <w:r w:rsidRPr="00642734">
        <w:rPr>
          <w:rFonts w:ascii="Times New Roman" w:eastAsia="Times New Roman" w:hAnsi="Times New Roman" w:cs="Times New Roman"/>
          <w:b/>
          <w:bCs/>
          <w:color w:val="000000"/>
          <w:spacing w:val="1"/>
        </w:rPr>
        <w:t>Л</w:t>
      </w:r>
      <w:r w:rsidRPr="00642734">
        <w:rPr>
          <w:rFonts w:ascii="Times New Roman" w:eastAsia="Times New Roman" w:hAnsi="Times New Roman" w:cs="Times New Roman"/>
          <w:b/>
          <w:bCs/>
          <w:color w:val="000000"/>
        </w:rPr>
        <w:t>И</w:t>
      </w:r>
      <w:r w:rsidRPr="00642734">
        <w:rPr>
          <w:rFonts w:ascii="Times New Roman" w:eastAsia="Times New Roman" w:hAnsi="Times New Roman" w:cs="Times New Roman"/>
          <w:b/>
          <w:bCs/>
          <w:color w:val="000000"/>
          <w:spacing w:val="1"/>
        </w:rPr>
        <w:t>О</w:t>
      </w:r>
      <w:r w:rsidRPr="00642734">
        <w:rPr>
          <w:rFonts w:ascii="Times New Roman" w:eastAsia="Times New Roman" w:hAnsi="Times New Roman" w:cs="Times New Roman"/>
          <w:b/>
          <w:bCs/>
          <w:color w:val="000000"/>
          <w:spacing w:val="-1"/>
        </w:rPr>
        <w:t>Т</w:t>
      </w:r>
      <w:r w:rsidRPr="00642734">
        <w:rPr>
          <w:rFonts w:ascii="Times New Roman" w:eastAsia="Times New Roman" w:hAnsi="Times New Roman" w:cs="Times New Roman"/>
          <w:b/>
          <w:bCs/>
          <w:color w:val="000000"/>
        </w:rPr>
        <w:t>Е</w:t>
      </w:r>
      <w:r w:rsidRPr="00642734">
        <w:rPr>
          <w:rFonts w:ascii="Times New Roman" w:eastAsia="Times New Roman" w:hAnsi="Times New Roman" w:cs="Times New Roman"/>
          <w:b/>
          <w:bCs/>
          <w:color w:val="000000"/>
          <w:spacing w:val="1"/>
          <w:w w:val="99"/>
        </w:rPr>
        <w:t>К</w:t>
      </w:r>
      <w:r w:rsidRPr="00642734">
        <w:rPr>
          <w:rFonts w:ascii="Times New Roman" w:eastAsia="Times New Roman" w:hAnsi="Times New Roman" w:cs="Times New Roman"/>
          <w:b/>
          <w:bCs/>
          <w:color w:val="000000"/>
        </w:rPr>
        <w:t>И</w:t>
      </w:r>
      <w:r w:rsidR="001A065B">
        <w:rPr>
          <w:rFonts w:ascii="Times New Roman" w:eastAsia="Times New Roman" w:hAnsi="Times New Roman" w:cs="Times New Roman"/>
          <w:b/>
          <w:bCs/>
          <w:color w:val="000000"/>
        </w:rPr>
        <w:t>.</w:t>
      </w:r>
    </w:p>
    <w:p w:rsidR="001A065B" w:rsidRDefault="001A065B" w:rsidP="00F56D5C">
      <w:pPr>
        <w:widowControl w:val="0"/>
        <w:ind w:left="2160" w:right="-20"/>
        <w:rPr>
          <w:rFonts w:ascii="Times New Roman" w:eastAsia="Times New Roman" w:hAnsi="Times New Roman" w:cs="Times New Roman"/>
          <w:b/>
          <w:bCs/>
          <w:color w:val="000000"/>
        </w:rPr>
      </w:pPr>
    </w:p>
    <w:p w:rsidR="001A065B" w:rsidRDefault="001A065B" w:rsidP="001A065B">
      <w:pPr>
        <w:widowControl w:val="0"/>
        <w:spacing w:line="360" w:lineRule="auto"/>
        <w:ind w:right="47"/>
        <w:jc w:val="center"/>
        <w:rPr>
          <w:rFonts w:eastAsia="LRMQL+Aksent" w:cs="LRMQL+Aksent"/>
          <w:color w:val="000000"/>
          <w:w w:val="99"/>
          <w:sz w:val="32"/>
          <w:szCs w:val="32"/>
        </w:rPr>
      </w:pPr>
      <w:r>
        <w:rPr>
          <w:rFonts w:ascii="Cambria" w:eastAsia="Times New Roman" w:hAnsi="Cambria" w:cstheme="minorHAnsi"/>
          <w:bCs/>
          <w:color w:val="000000"/>
          <w:sz w:val="24"/>
          <w:szCs w:val="24"/>
        </w:rPr>
        <w:t xml:space="preserve">  </w:t>
      </w:r>
      <w:r w:rsidR="00CE537D">
        <w:rPr>
          <w:rFonts w:ascii="Cambria" w:eastAsia="Times New Roman" w:hAnsi="Cambria" w:cstheme="minorHAnsi"/>
          <w:bCs/>
          <w:color w:val="000000"/>
          <w:sz w:val="24"/>
          <w:szCs w:val="24"/>
        </w:rPr>
        <w:t xml:space="preserve"> </w:t>
      </w:r>
      <w:r w:rsidRPr="00CE537D">
        <w:rPr>
          <w:rFonts w:ascii="Cambria Math" w:eastAsia="Times New Roman" w:hAnsi="Cambria Math" w:cstheme="minorHAnsi"/>
          <w:bCs/>
          <w:color w:val="000000"/>
          <w:sz w:val="24"/>
          <w:szCs w:val="24"/>
        </w:rPr>
        <w:t>Более подробно  со способами хранения Вы можете ознакомиться  в пособии</w:t>
      </w:r>
      <w:r>
        <w:rPr>
          <w:rFonts w:ascii="Times New Roman" w:eastAsia="Times New Roman" w:hAnsi="Times New Roman" w:cs="Times New Roman"/>
          <w:b/>
          <w:bCs/>
          <w:color w:val="000000"/>
        </w:rPr>
        <w:t xml:space="preserve"> </w:t>
      </w:r>
      <w:r w:rsidRPr="00CE537D">
        <w:rPr>
          <w:rFonts w:ascii="Times New Roman" w:eastAsia="Times New Roman" w:hAnsi="Times New Roman" w:cs="Times New Roman"/>
          <w:b/>
          <w:bCs/>
          <w:i/>
          <w:color w:val="000000"/>
        </w:rPr>
        <w:t>«</w:t>
      </w:r>
      <w:r w:rsidRPr="00CE537D">
        <w:rPr>
          <w:rFonts w:eastAsia="LRMQL+Aksent" w:cstheme="minorHAnsi"/>
          <w:b/>
          <w:i/>
          <w:color w:val="000000"/>
          <w:w w:val="99"/>
          <w:sz w:val="24"/>
          <w:szCs w:val="24"/>
        </w:rPr>
        <w:t>РЕЖ</w:t>
      </w:r>
      <w:r w:rsidRPr="00CE537D">
        <w:rPr>
          <w:rFonts w:eastAsia="LRMQL+Aksent" w:cstheme="minorHAnsi"/>
          <w:b/>
          <w:i/>
          <w:color w:val="000000"/>
          <w:spacing w:val="1"/>
          <w:w w:val="99"/>
          <w:sz w:val="24"/>
          <w:szCs w:val="24"/>
        </w:rPr>
        <w:t>И</w:t>
      </w:r>
      <w:r w:rsidRPr="00CE537D">
        <w:rPr>
          <w:rFonts w:eastAsia="LRMQL+Aksent" w:cstheme="minorHAnsi"/>
          <w:b/>
          <w:i/>
          <w:color w:val="000000"/>
          <w:w w:val="99"/>
          <w:sz w:val="24"/>
          <w:szCs w:val="24"/>
        </w:rPr>
        <w:t>М ХРАНЕН</w:t>
      </w:r>
      <w:r w:rsidRPr="00CE537D">
        <w:rPr>
          <w:rFonts w:eastAsia="LRMQL+Aksent" w:cstheme="minorHAnsi"/>
          <w:b/>
          <w:i/>
          <w:color w:val="000000"/>
          <w:spacing w:val="1"/>
          <w:w w:val="99"/>
          <w:sz w:val="24"/>
          <w:szCs w:val="24"/>
        </w:rPr>
        <w:t>И</w:t>
      </w:r>
      <w:r w:rsidRPr="00CE537D">
        <w:rPr>
          <w:rFonts w:eastAsia="LRMQL+Aksent" w:cstheme="minorHAnsi"/>
          <w:b/>
          <w:i/>
          <w:color w:val="000000"/>
          <w:w w:val="99"/>
          <w:sz w:val="24"/>
          <w:szCs w:val="24"/>
        </w:rPr>
        <w:t>Я БИБЛ</w:t>
      </w:r>
      <w:r w:rsidRPr="00CE537D">
        <w:rPr>
          <w:rFonts w:eastAsia="LRMQL+Aksent" w:cstheme="minorHAnsi"/>
          <w:b/>
          <w:i/>
          <w:color w:val="000000"/>
          <w:spacing w:val="1"/>
          <w:w w:val="99"/>
          <w:sz w:val="24"/>
          <w:szCs w:val="24"/>
        </w:rPr>
        <w:t>И</w:t>
      </w:r>
      <w:r w:rsidRPr="00CE537D">
        <w:rPr>
          <w:rFonts w:eastAsia="LRMQL+Aksent" w:cstheme="minorHAnsi"/>
          <w:b/>
          <w:i/>
          <w:color w:val="000000"/>
          <w:w w:val="99"/>
          <w:sz w:val="24"/>
          <w:szCs w:val="24"/>
        </w:rPr>
        <w:t>ОТЕЧН</w:t>
      </w:r>
      <w:r w:rsidRPr="00CE537D">
        <w:rPr>
          <w:rFonts w:eastAsia="LRMQL+Aksent" w:cstheme="minorHAnsi"/>
          <w:b/>
          <w:i/>
          <w:color w:val="000000"/>
          <w:spacing w:val="-1"/>
          <w:w w:val="99"/>
          <w:sz w:val="24"/>
          <w:szCs w:val="24"/>
        </w:rPr>
        <w:t xml:space="preserve">ЫХ </w:t>
      </w:r>
      <w:r w:rsidRPr="00CE537D">
        <w:rPr>
          <w:rFonts w:eastAsia="LRMQL+Aksent" w:cstheme="minorHAnsi"/>
          <w:b/>
          <w:i/>
          <w:color w:val="000000"/>
          <w:w w:val="99"/>
          <w:sz w:val="24"/>
          <w:szCs w:val="24"/>
        </w:rPr>
        <w:t>ФОНДОВ»</w:t>
      </w:r>
      <w:r w:rsidRPr="001A065B">
        <w:rPr>
          <w:rFonts w:eastAsia="LRMQL+Aksent" w:cstheme="minorHAnsi"/>
          <w:i/>
          <w:color w:val="000000"/>
          <w:w w:val="99"/>
          <w:sz w:val="24"/>
          <w:szCs w:val="24"/>
        </w:rPr>
        <w:t>.</w:t>
      </w:r>
      <w:r>
        <w:rPr>
          <w:rFonts w:ascii="Times New Roman" w:eastAsia="Times New Roman" w:hAnsi="Times New Roman" w:cs="Times New Roman"/>
          <w:b/>
          <w:bCs/>
          <w:color w:val="000000"/>
        </w:rPr>
        <w:t xml:space="preserve">  </w:t>
      </w:r>
    </w:p>
    <w:p w:rsidR="001A065B" w:rsidRPr="00642734" w:rsidRDefault="001A065B" w:rsidP="001A065B">
      <w:pPr>
        <w:widowControl w:val="0"/>
        <w:ind w:left="2160" w:right="-20"/>
        <w:rPr>
          <w:rFonts w:ascii="Times New Roman" w:eastAsia="Times New Roman" w:hAnsi="Times New Roman" w:cs="Times New Roman"/>
          <w:b/>
          <w:bCs/>
          <w:color w:val="000000"/>
        </w:rPr>
      </w:pPr>
    </w:p>
    <w:sectPr w:rsidR="001A065B" w:rsidRPr="00642734" w:rsidSect="0016383C">
      <w:pgSz w:w="16838" w:h="11906" w:orient="landscape"/>
      <w:pgMar w:top="851" w:right="284" w:bottom="284" w:left="284" w:header="709" w:footer="709" w:gutter="0"/>
      <w:cols w:num="2" w:space="2096"/>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LRMQL+Aksent">
    <w:altName w:val="Arial Unicode MS"/>
    <w:charset w:val="01"/>
    <w:family w:val="auto"/>
    <w:pitch w:val="variable"/>
    <w:sig w:usb0="00000000" w:usb1="01010101" w:usb2="01010101" w:usb3="01010101" w:csb0="01010101" w:csb1="01010101"/>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B76506"/>
    <w:multiLevelType w:val="multilevel"/>
    <w:tmpl w:val="6092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447496E"/>
    <w:multiLevelType w:val="hybridMultilevel"/>
    <w:tmpl w:val="6A524142"/>
    <w:lvl w:ilvl="0" w:tplc="13202B32">
      <w:start w:val="1"/>
      <w:numFmt w:val="decimal"/>
      <w:lvlText w:val="%1."/>
      <w:lvlJc w:val="left"/>
      <w:pPr>
        <w:ind w:left="720" w:hanging="360"/>
      </w:pPr>
      <w:rPr>
        <w:rFonts w:asciiTheme="majorHAnsi" w:eastAsiaTheme="minorHAnsi" w:hAnsiTheme="majorHAnsi" w:cstheme="minorHAnsi" w:hint="default"/>
        <w:color w:val="auto"/>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1583B11"/>
    <w:multiLevelType w:val="hybridMultilevel"/>
    <w:tmpl w:val="CCF2E774"/>
    <w:lvl w:ilvl="0" w:tplc="E2347FAE">
      <w:start w:val="1"/>
      <w:numFmt w:val="upperRoman"/>
      <w:lvlText w:val="%1."/>
      <w:lvlJc w:val="left"/>
      <w:pPr>
        <w:ind w:left="1080" w:hanging="720"/>
      </w:pPr>
      <w:rPr>
        <w:rFonts w:hint="default"/>
        <w:b/>
        <w:w w:val="9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rsids>
    <w:rsidRoot w:val="00302A2D"/>
    <w:rsid w:val="000367E1"/>
    <w:rsid w:val="0010470D"/>
    <w:rsid w:val="0016383C"/>
    <w:rsid w:val="0017732A"/>
    <w:rsid w:val="001A01FD"/>
    <w:rsid w:val="001A065B"/>
    <w:rsid w:val="001A7212"/>
    <w:rsid w:val="001F09AA"/>
    <w:rsid w:val="002269C7"/>
    <w:rsid w:val="00231EAD"/>
    <w:rsid w:val="00251949"/>
    <w:rsid w:val="002765D3"/>
    <w:rsid w:val="002A192C"/>
    <w:rsid w:val="002D5CAB"/>
    <w:rsid w:val="00302A2D"/>
    <w:rsid w:val="003E2473"/>
    <w:rsid w:val="00403F5E"/>
    <w:rsid w:val="00460A6F"/>
    <w:rsid w:val="004A3F21"/>
    <w:rsid w:val="004D3481"/>
    <w:rsid w:val="005164F8"/>
    <w:rsid w:val="00642734"/>
    <w:rsid w:val="00666C4E"/>
    <w:rsid w:val="0073773D"/>
    <w:rsid w:val="007D586C"/>
    <w:rsid w:val="008B305F"/>
    <w:rsid w:val="008B588D"/>
    <w:rsid w:val="00914ED3"/>
    <w:rsid w:val="00970D72"/>
    <w:rsid w:val="009A7DD1"/>
    <w:rsid w:val="00A9485A"/>
    <w:rsid w:val="00AB7195"/>
    <w:rsid w:val="00AD1ED2"/>
    <w:rsid w:val="00B22161"/>
    <w:rsid w:val="00C44A2C"/>
    <w:rsid w:val="00CA684B"/>
    <w:rsid w:val="00CE537D"/>
    <w:rsid w:val="00D02A54"/>
    <w:rsid w:val="00DC63D3"/>
    <w:rsid w:val="00DF5E8B"/>
    <w:rsid w:val="00E07781"/>
    <w:rsid w:val="00F22D95"/>
    <w:rsid w:val="00F56D5C"/>
    <w:rsid w:val="00F65F92"/>
    <w:rsid w:val="00F67694"/>
    <w:rsid w:val="00FA3A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E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02A2D"/>
    <w:rPr>
      <w:b/>
      <w:bCs/>
    </w:rPr>
  </w:style>
  <w:style w:type="character" w:styleId="a4">
    <w:name w:val="Hyperlink"/>
    <w:basedOn w:val="a0"/>
    <w:uiPriority w:val="99"/>
    <w:unhideWhenUsed/>
    <w:rsid w:val="00302A2D"/>
    <w:rPr>
      <w:color w:val="0000FF"/>
      <w:u w:val="single"/>
    </w:rPr>
  </w:style>
  <w:style w:type="paragraph" w:styleId="a5">
    <w:name w:val="Balloon Text"/>
    <w:basedOn w:val="a"/>
    <w:link w:val="a6"/>
    <w:uiPriority w:val="99"/>
    <w:semiHidden/>
    <w:unhideWhenUsed/>
    <w:rsid w:val="008B588D"/>
    <w:rPr>
      <w:rFonts w:ascii="Tahoma" w:hAnsi="Tahoma" w:cs="Tahoma"/>
      <w:sz w:val="16"/>
      <w:szCs w:val="16"/>
    </w:rPr>
  </w:style>
  <w:style w:type="character" w:customStyle="1" w:styleId="a6">
    <w:name w:val="Текст выноски Знак"/>
    <w:basedOn w:val="a0"/>
    <w:link w:val="a5"/>
    <w:uiPriority w:val="99"/>
    <w:semiHidden/>
    <w:rsid w:val="008B588D"/>
    <w:rPr>
      <w:rFonts w:ascii="Tahoma" w:hAnsi="Tahoma" w:cs="Tahoma"/>
      <w:sz w:val="16"/>
      <w:szCs w:val="16"/>
    </w:rPr>
  </w:style>
  <w:style w:type="character" w:styleId="a7">
    <w:name w:val="Intense Emphasis"/>
    <w:basedOn w:val="a0"/>
    <w:uiPriority w:val="21"/>
    <w:qFormat/>
    <w:rsid w:val="00AB7195"/>
    <w:rPr>
      <w:b/>
      <w:bCs/>
      <w:i/>
      <w:iCs/>
      <w:color w:val="4F81BD" w:themeColor="accent1"/>
    </w:rPr>
  </w:style>
  <w:style w:type="paragraph" w:styleId="a8">
    <w:name w:val="List Paragraph"/>
    <w:basedOn w:val="a"/>
    <w:uiPriority w:val="34"/>
    <w:qFormat/>
    <w:rsid w:val="001A01FD"/>
    <w:pPr>
      <w:ind w:left="720"/>
      <w:contextualSpacing/>
    </w:pPr>
  </w:style>
</w:styles>
</file>

<file path=word/webSettings.xml><?xml version="1.0" encoding="utf-8"?>
<w:webSettings xmlns:r="http://schemas.openxmlformats.org/officeDocument/2006/relationships" xmlns:w="http://schemas.openxmlformats.org/wordprocessingml/2006/main">
  <w:divs>
    <w:div w:id="171603471">
      <w:bodyDiv w:val="1"/>
      <w:marLeft w:val="0"/>
      <w:marRight w:val="0"/>
      <w:marTop w:val="0"/>
      <w:marBottom w:val="0"/>
      <w:divBdr>
        <w:top w:val="none" w:sz="0" w:space="0" w:color="auto"/>
        <w:left w:val="none" w:sz="0" w:space="0" w:color="auto"/>
        <w:bottom w:val="none" w:sz="0" w:space="0" w:color="auto"/>
        <w:right w:val="none" w:sz="0" w:space="0" w:color="auto"/>
      </w:divBdr>
      <w:divsChild>
        <w:div w:id="1315721299">
          <w:marLeft w:val="0"/>
          <w:marRight w:val="0"/>
          <w:marTop w:val="0"/>
          <w:marBottom w:val="0"/>
          <w:divBdr>
            <w:top w:val="none" w:sz="0" w:space="0" w:color="auto"/>
            <w:left w:val="none" w:sz="0" w:space="0" w:color="auto"/>
            <w:bottom w:val="none" w:sz="0" w:space="0" w:color="auto"/>
            <w:right w:val="none" w:sz="0" w:space="0" w:color="auto"/>
          </w:divBdr>
        </w:div>
        <w:div w:id="1299799884">
          <w:marLeft w:val="0"/>
          <w:marRight w:val="0"/>
          <w:marTop w:val="0"/>
          <w:marBottom w:val="0"/>
          <w:divBdr>
            <w:top w:val="none" w:sz="0" w:space="0" w:color="auto"/>
            <w:left w:val="none" w:sz="0" w:space="0" w:color="auto"/>
            <w:bottom w:val="none" w:sz="0" w:space="0" w:color="auto"/>
            <w:right w:val="none" w:sz="0" w:space="0" w:color="auto"/>
          </w:divBdr>
          <w:divsChild>
            <w:div w:id="615675000">
              <w:marLeft w:val="0"/>
              <w:marRight w:val="0"/>
              <w:marTop w:val="0"/>
              <w:marBottom w:val="0"/>
              <w:divBdr>
                <w:top w:val="none" w:sz="0" w:space="0" w:color="auto"/>
                <w:left w:val="none" w:sz="0" w:space="0" w:color="auto"/>
                <w:bottom w:val="none" w:sz="0" w:space="0" w:color="auto"/>
                <w:right w:val="none" w:sz="0" w:space="0" w:color="auto"/>
              </w:divBdr>
            </w:div>
            <w:div w:id="143786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59787">
      <w:bodyDiv w:val="1"/>
      <w:marLeft w:val="0"/>
      <w:marRight w:val="0"/>
      <w:marTop w:val="0"/>
      <w:marBottom w:val="0"/>
      <w:divBdr>
        <w:top w:val="none" w:sz="0" w:space="0" w:color="auto"/>
        <w:left w:val="none" w:sz="0" w:space="0" w:color="auto"/>
        <w:bottom w:val="none" w:sz="0" w:space="0" w:color="auto"/>
        <w:right w:val="none" w:sz="0" w:space="0" w:color="auto"/>
      </w:divBdr>
      <w:divsChild>
        <w:div w:id="1999459142">
          <w:marLeft w:val="0"/>
          <w:marRight w:val="0"/>
          <w:marTop w:val="0"/>
          <w:marBottom w:val="0"/>
          <w:divBdr>
            <w:top w:val="none" w:sz="0" w:space="0" w:color="auto"/>
            <w:left w:val="none" w:sz="0" w:space="0" w:color="auto"/>
            <w:bottom w:val="none" w:sz="0" w:space="0" w:color="auto"/>
            <w:right w:val="none" w:sz="0" w:space="0" w:color="auto"/>
          </w:divBdr>
        </w:div>
        <w:div w:id="1215197800">
          <w:marLeft w:val="0"/>
          <w:marRight w:val="0"/>
          <w:marTop w:val="0"/>
          <w:marBottom w:val="0"/>
          <w:divBdr>
            <w:top w:val="none" w:sz="0" w:space="0" w:color="auto"/>
            <w:left w:val="none" w:sz="0" w:space="0" w:color="auto"/>
            <w:bottom w:val="none" w:sz="0" w:space="0" w:color="auto"/>
            <w:right w:val="none" w:sz="0" w:space="0" w:color="auto"/>
          </w:divBdr>
        </w:div>
      </w:divsChild>
    </w:div>
    <w:div w:id="134331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library.rsu.ac.th/library5s/lib5s_galler10may5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ala.org/offices/cro/projectsandactiviti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logger.com/(http:/goub.org/article/a-92.html)" TargetMode="External"/><Relationship Id="rId20" Type="http://schemas.openxmlformats.org/officeDocument/2006/relationships/hyperlink" Target="http://www.ascsa.edu.gr/index.php/gennadius/newsDetails" TargetMode="External"/><Relationship Id="rId1" Type="http://schemas.openxmlformats.org/officeDocument/2006/relationships/customXml" Target="../customXml/item1.xml"/><Relationship Id="rId6" Type="http://schemas.openxmlformats.org/officeDocument/2006/relationships/hyperlink" Target="mailto:dk_cbs@mts-nn.ru" TargetMode="External"/><Relationship Id="rId11" Type="http://schemas.openxmlformats.org/officeDocument/2006/relationships/image" Target="media/image5.jpeg"/><Relationship Id="rId24" Type="http://schemas.openxmlformats.org/officeDocument/2006/relationships/hyperlink" Target="http://www.takming.edu.tw/lib/htm/tu1.htm" TargetMode="External"/><Relationship Id="rId5" Type="http://schemas.openxmlformats.org/officeDocument/2006/relationships/webSettings" Target="webSettings.xml"/><Relationship Id="rId15" Type="http://schemas.openxmlformats.org/officeDocument/2006/relationships/hyperlink" Target="https://www.blogger.com/(http:/goub.org/article/a-92.html)" TargetMode="External"/><Relationship Id="rId23" Type="http://schemas.openxmlformats.org/officeDocument/2006/relationships/hyperlink" Target="http://maple-clean.blogspot.com/2015/02" TargetMode="External"/><Relationship Id="rId10" Type="http://schemas.openxmlformats.org/officeDocument/2006/relationships/image" Target="media/image4.jpeg"/><Relationship Id="rId19" Type="http://schemas.openxmlformats.org/officeDocument/2006/relationships/hyperlink" Target="http://chatfieldpubliclibrary.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elkvalleytime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76239-0B5B-4DA6-9140-0FA6DFB55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TotalTime>
  <Pages>4</Pages>
  <Words>790</Words>
  <Characters>4504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Маргарита</dc:creator>
  <cp:lastModifiedBy>Маргарита</cp:lastModifiedBy>
  <cp:revision>16</cp:revision>
  <dcterms:created xsi:type="dcterms:W3CDTF">2023-02-01T11:00:00Z</dcterms:created>
  <dcterms:modified xsi:type="dcterms:W3CDTF">2023-02-06T05:55:00Z</dcterms:modified>
</cp:coreProperties>
</file>